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9A3E8F" w:rsidP="002A74DA">
      <w:pPr>
        <w:rPr>
          <w:rFonts w:ascii="Arial" w:hAnsi="Arial" w:cs="Arial"/>
        </w:rPr>
      </w:pPr>
      <w:r w:rsidRPr="009A3E8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90.15pt" o:ole="" fillcolor="window">
            <v:imagedata r:id="rId5" o:title=""/>
          </v:shape>
          <o:OLEObject Type="Embed" ProgID="CDraw" ShapeID="_x0000_i1025" DrawAspect="Content" ObjectID="_1797402982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C95B90" w:rsidRDefault="00E21235" w:rsidP="003D3815">
      <w:pPr>
        <w:pStyle w:val="Bezodstpw"/>
        <w:ind w:left="56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Trzebiel,  dnia </w:t>
      </w:r>
      <w:r w:rsidR="00A6472A">
        <w:rPr>
          <w:rFonts w:ascii="Arial" w:eastAsia="Times New Roman" w:hAnsi="Arial" w:cs="Arial"/>
        </w:rPr>
        <w:t xml:space="preserve">3 stycznia </w:t>
      </w:r>
      <w:proofErr w:type="spellStart"/>
      <w:r w:rsidR="00A6472A">
        <w:rPr>
          <w:rFonts w:ascii="Arial" w:eastAsia="Times New Roman" w:hAnsi="Arial" w:cs="Arial"/>
        </w:rPr>
        <w:t>2025</w:t>
      </w:r>
      <w:r w:rsidR="003D3815" w:rsidRPr="003D3815">
        <w:rPr>
          <w:rFonts w:ascii="Arial" w:eastAsia="Times New Roman" w:hAnsi="Arial" w:cs="Arial"/>
        </w:rPr>
        <w:t>r</w:t>
      </w:r>
      <w:proofErr w:type="spellEnd"/>
      <w:r w:rsidR="003D3815" w:rsidRPr="003D3815">
        <w:rPr>
          <w:rFonts w:ascii="Arial" w:eastAsia="Times New Roman" w:hAnsi="Arial" w:cs="Arial"/>
        </w:rPr>
        <w:t>.</w:t>
      </w:r>
    </w:p>
    <w:p w:rsidR="008D175F" w:rsidRDefault="008D175F" w:rsidP="008D175F">
      <w:pPr>
        <w:pStyle w:val="Bezodstpw"/>
        <w:rPr>
          <w:rFonts w:ascii="Arial" w:hAnsi="Arial" w:cs="Arial"/>
          <w:b/>
        </w:rPr>
      </w:pPr>
    </w:p>
    <w:p w:rsidR="00E21235" w:rsidRDefault="00E21235" w:rsidP="002A74DA">
      <w:pPr>
        <w:pStyle w:val="Bezodstpw"/>
        <w:ind w:left="5670"/>
        <w:rPr>
          <w:rFonts w:ascii="Arial" w:hAnsi="Arial" w:cs="Arial"/>
          <w:b/>
        </w:rPr>
      </w:pPr>
    </w:p>
    <w:p w:rsidR="00E21235" w:rsidRDefault="00E21235" w:rsidP="002A74DA">
      <w:pPr>
        <w:pStyle w:val="Bezodstpw"/>
        <w:ind w:left="5670"/>
        <w:rPr>
          <w:rFonts w:ascii="Arial" w:hAnsi="Arial" w:cs="Arial"/>
          <w:b/>
        </w:rPr>
      </w:pPr>
    </w:p>
    <w:p w:rsidR="00E21235" w:rsidRDefault="00E21235" w:rsidP="002A74DA">
      <w:pPr>
        <w:pStyle w:val="Bezodstpw"/>
        <w:ind w:left="5670"/>
        <w:rPr>
          <w:rFonts w:ascii="Arial" w:hAnsi="Arial" w:cs="Arial"/>
          <w:b/>
        </w:rPr>
      </w:pP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3D3815" w:rsidRPr="003D3815" w:rsidRDefault="003D3815" w:rsidP="003D3815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    </w:t>
      </w:r>
    </w:p>
    <w:p w:rsidR="003D3815" w:rsidRPr="003D3815" w:rsidRDefault="003D3815" w:rsidP="003D3815">
      <w:pPr>
        <w:pStyle w:val="Tekstpodstawowywcity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3D3815" w:rsidRPr="00E21235" w:rsidRDefault="00A6472A" w:rsidP="003D3815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Nasz znak: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OS.0002.1.2025</w:t>
      </w:r>
      <w:proofErr w:type="spellEnd"/>
    </w:p>
    <w:p w:rsidR="003D3815" w:rsidRPr="00E21235" w:rsidRDefault="003D3815" w:rsidP="003D3815">
      <w:pPr>
        <w:pStyle w:val="Tekstpodstawowywcity"/>
        <w:ind w:left="360"/>
        <w:rPr>
          <w:rFonts w:ascii="Arial" w:hAnsi="Arial" w:cs="Arial"/>
          <w:color w:val="000000"/>
          <w:sz w:val="22"/>
          <w:szCs w:val="22"/>
        </w:rPr>
      </w:pPr>
    </w:p>
    <w:p w:rsidR="00E21235" w:rsidRPr="00E21235" w:rsidRDefault="00E21235" w:rsidP="00E21235">
      <w:pPr>
        <w:pStyle w:val="Tekstpodstawowywcity"/>
        <w:ind w:firstLine="851"/>
        <w:rPr>
          <w:rFonts w:ascii="Arial" w:hAnsi="Arial" w:cs="Arial"/>
          <w:color w:val="000000"/>
          <w:sz w:val="22"/>
          <w:szCs w:val="22"/>
        </w:rPr>
      </w:pPr>
      <w:r w:rsidRPr="00E21235">
        <w:rPr>
          <w:rFonts w:ascii="Arial" w:hAnsi="Arial" w:cs="Arial"/>
          <w:color w:val="000000"/>
          <w:sz w:val="22"/>
          <w:szCs w:val="22"/>
        </w:rPr>
        <w:t xml:space="preserve">Uprzejmie </w:t>
      </w:r>
      <w:r>
        <w:rPr>
          <w:rFonts w:ascii="Arial" w:hAnsi="Arial" w:cs="Arial"/>
          <w:color w:val="000000"/>
          <w:sz w:val="22"/>
          <w:szCs w:val="22"/>
        </w:rPr>
        <w:t>informuję, iż Nadzwyczajna Sesja Rady Gminy Trzebiel, zwołana</w:t>
      </w:r>
      <w:r w:rsidRPr="00E21235">
        <w:rPr>
          <w:rFonts w:ascii="Arial" w:hAnsi="Arial" w:cs="Arial"/>
          <w:color w:val="000000"/>
          <w:sz w:val="22"/>
          <w:szCs w:val="22"/>
        </w:rPr>
        <w:t xml:space="preserve"> na wniosek Wójta Gminy</w:t>
      </w:r>
      <w:r w:rsidR="00A6472A">
        <w:rPr>
          <w:rFonts w:ascii="Arial" w:hAnsi="Arial" w:cs="Arial"/>
          <w:color w:val="000000"/>
          <w:sz w:val="22"/>
          <w:szCs w:val="22"/>
        </w:rPr>
        <w:t>,</w:t>
      </w:r>
      <w:r w:rsidRPr="00E21235">
        <w:rPr>
          <w:rFonts w:ascii="Arial" w:hAnsi="Arial" w:cs="Arial"/>
          <w:color w:val="000000"/>
          <w:sz w:val="22"/>
          <w:szCs w:val="22"/>
        </w:rPr>
        <w:t xml:space="preserve"> odbędzie się w dniu </w:t>
      </w:r>
      <w:r w:rsidRPr="00E21235">
        <w:rPr>
          <w:rFonts w:ascii="Arial" w:hAnsi="Arial" w:cs="Arial"/>
          <w:b/>
          <w:color w:val="000000"/>
          <w:sz w:val="22"/>
          <w:szCs w:val="22"/>
        </w:rPr>
        <w:t xml:space="preserve">10 </w:t>
      </w:r>
      <w:r w:rsidR="00A6472A">
        <w:rPr>
          <w:rFonts w:ascii="Arial" w:hAnsi="Arial" w:cs="Arial"/>
          <w:b/>
          <w:color w:val="000000"/>
          <w:sz w:val="22"/>
          <w:szCs w:val="22"/>
        </w:rPr>
        <w:t xml:space="preserve">stycznia </w:t>
      </w:r>
      <w:proofErr w:type="spellStart"/>
      <w:r w:rsidR="00A6472A">
        <w:rPr>
          <w:rFonts w:ascii="Arial" w:hAnsi="Arial" w:cs="Arial"/>
          <w:b/>
          <w:color w:val="000000"/>
          <w:sz w:val="22"/>
          <w:szCs w:val="22"/>
        </w:rPr>
        <w:t>2025</w:t>
      </w:r>
      <w:r w:rsidRPr="00E21235">
        <w:rPr>
          <w:rFonts w:ascii="Arial" w:hAnsi="Arial" w:cs="Arial"/>
          <w:b/>
          <w:color w:val="000000"/>
          <w:sz w:val="22"/>
          <w:szCs w:val="22"/>
        </w:rPr>
        <w:t>r</w:t>
      </w:r>
      <w:proofErr w:type="spellEnd"/>
      <w:r w:rsidRPr="00E21235">
        <w:rPr>
          <w:rFonts w:ascii="Arial" w:hAnsi="Arial" w:cs="Arial"/>
          <w:b/>
          <w:color w:val="000000"/>
          <w:sz w:val="22"/>
          <w:szCs w:val="22"/>
        </w:rPr>
        <w:t xml:space="preserve">. godz. </w:t>
      </w:r>
      <w:r w:rsidR="00A6472A">
        <w:rPr>
          <w:rFonts w:ascii="Arial" w:hAnsi="Arial" w:cs="Arial"/>
          <w:b/>
          <w:color w:val="000000"/>
          <w:sz w:val="22"/>
          <w:szCs w:val="22"/>
        </w:rPr>
        <w:t>9:00</w:t>
      </w:r>
      <w:r w:rsidRPr="00E21235">
        <w:rPr>
          <w:rFonts w:ascii="Arial" w:hAnsi="Arial" w:cs="Arial"/>
          <w:color w:val="000000"/>
          <w:sz w:val="22"/>
          <w:szCs w:val="22"/>
        </w:rPr>
        <w:t xml:space="preserve">  w sali widowiskowej przy Urzędzie Gminy w </w:t>
      </w:r>
      <w:proofErr w:type="spellStart"/>
      <w:r w:rsidRPr="00E21235">
        <w:rPr>
          <w:rFonts w:ascii="Arial" w:hAnsi="Arial" w:cs="Arial"/>
          <w:color w:val="000000"/>
          <w:sz w:val="22"/>
          <w:szCs w:val="22"/>
        </w:rPr>
        <w:t>Trzebielu</w:t>
      </w:r>
      <w:proofErr w:type="spellEnd"/>
      <w:r w:rsidRPr="00E21235">
        <w:rPr>
          <w:rFonts w:ascii="Arial" w:hAnsi="Arial" w:cs="Arial"/>
          <w:color w:val="000000"/>
          <w:sz w:val="22"/>
          <w:szCs w:val="22"/>
        </w:rPr>
        <w:t xml:space="preserve"> ul. Żarska 41.</w:t>
      </w:r>
    </w:p>
    <w:p w:rsidR="00E21235" w:rsidRPr="00E21235" w:rsidRDefault="00E21235" w:rsidP="00E21235">
      <w:pPr>
        <w:pStyle w:val="Tekstpodstawowywcity"/>
        <w:rPr>
          <w:rFonts w:ascii="Arial" w:hAnsi="Arial" w:cs="Arial"/>
          <w:color w:val="000000"/>
          <w:sz w:val="22"/>
          <w:szCs w:val="22"/>
        </w:rPr>
      </w:pPr>
    </w:p>
    <w:p w:rsidR="00E21235" w:rsidRPr="00E21235" w:rsidRDefault="00E21235" w:rsidP="00E21235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  <w:u w:val="single"/>
        </w:rPr>
      </w:pPr>
      <w:r w:rsidRPr="00E21235">
        <w:rPr>
          <w:rFonts w:ascii="Arial" w:hAnsi="Arial" w:cs="Arial"/>
          <w:color w:val="000000"/>
          <w:sz w:val="22"/>
          <w:szCs w:val="22"/>
          <w:u w:val="single"/>
        </w:rPr>
        <w:t>Porządek obrad:</w:t>
      </w:r>
    </w:p>
    <w:p w:rsidR="00A6472A" w:rsidRPr="00A6472A" w:rsidRDefault="00A6472A" w:rsidP="00A6472A">
      <w:pPr>
        <w:pStyle w:val="Tekstpodstawowywcity"/>
        <w:numPr>
          <w:ilvl w:val="0"/>
          <w:numId w:val="14"/>
        </w:numPr>
        <w:rPr>
          <w:rFonts w:ascii="Arial" w:hAnsi="Arial" w:cs="Arial"/>
          <w:i/>
          <w:color w:val="000000"/>
          <w:sz w:val="22"/>
          <w:szCs w:val="22"/>
        </w:rPr>
      </w:pPr>
      <w:r w:rsidRPr="00A6472A">
        <w:rPr>
          <w:rFonts w:ascii="Arial" w:hAnsi="Arial" w:cs="Arial"/>
          <w:i/>
          <w:color w:val="000000"/>
          <w:sz w:val="22"/>
          <w:szCs w:val="22"/>
        </w:rPr>
        <w:t>Otwarcie obrad IX sesji.</w:t>
      </w:r>
    </w:p>
    <w:p w:rsidR="00A6472A" w:rsidRPr="00A6472A" w:rsidRDefault="00A6472A" w:rsidP="00A6472A">
      <w:pPr>
        <w:pStyle w:val="Tekstpodstawowywcity"/>
        <w:numPr>
          <w:ilvl w:val="0"/>
          <w:numId w:val="14"/>
        </w:numPr>
        <w:rPr>
          <w:rFonts w:ascii="Arial" w:hAnsi="Arial" w:cs="Arial"/>
          <w:i/>
          <w:color w:val="000000"/>
          <w:sz w:val="22"/>
          <w:szCs w:val="22"/>
        </w:rPr>
      </w:pPr>
      <w:r w:rsidRPr="00A6472A">
        <w:rPr>
          <w:rFonts w:ascii="Arial" w:hAnsi="Arial" w:cs="Arial"/>
          <w:i/>
          <w:color w:val="000000"/>
          <w:sz w:val="22"/>
          <w:szCs w:val="22"/>
        </w:rPr>
        <w:t>Przedstawienie porządku obrad.</w:t>
      </w:r>
    </w:p>
    <w:p w:rsidR="00A6472A" w:rsidRPr="00A6472A" w:rsidRDefault="00A6472A" w:rsidP="00A6472A">
      <w:pPr>
        <w:pStyle w:val="Tekstpodstawowywcity"/>
        <w:numPr>
          <w:ilvl w:val="0"/>
          <w:numId w:val="14"/>
        </w:numPr>
        <w:rPr>
          <w:rFonts w:ascii="Arial" w:hAnsi="Arial" w:cs="Arial"/>
          <w:i/>
          <w:color w:val="000000"/>
          <w:sz w:val="22"/>
          <w:szCs w:val="22"/>
        </w:rPr>
      </w:pPr>
      <w:r w:rsidRPr="00A6472A">
        <w:rPr>
          <w:rFonts w:ascii="Arial" w:hAnsi="Arial" w:cs="Arial"/>
          <w:i/>
          <w:color w:val="000000"/>
          <w:sz w:val="22"/>
          <w:szCs w:val="22"/>
        </w:rPr>
        <w:t xml:space="preserve">Projekt uchwały </w:t>
      </w:r>
      <w:r w:rsidRPr="00A6472A">
        <w:rPr>
          <w:rFonts w:ascii="Arial" w:hAnsi="Arial" w:cs="Arial"/>
          <w:bCs/>
          <w:i/>
          <w:color w:val="000000"/>
          <w:sz w:val="22"/>
          <w:szCs w:val="22"/>
        </w:rPr>
        <w:t>w sprawie zasad przyznawania i wysokości diet dla sołtysów.</w:t>
      </w:r>
    </w:p>
    <w:p w:rsidR="00A6472A" w:rsidRPr="00A6472A" w:rsidRDefault="00A6472A" w:rsidP="00A6472A">
      <w:pPr>
        <w:pStyle w:val="Tekstpodstawowywcity"/>
        <w:numPr>
          <w:ilvl w:val="0"/>
          <w:numId w:val="14"/>
        </w:numPr>
        <w:rPr>
          <w:rFonts w:ascii="Arial" w:hAnsi="Arial" w:cs="Arial"/>
          <w:i/>
          <w:color w:val="000000"/>
          <w:sz w:val="22"/>
          <w:szCs w:val="22"/>
        </w:rPr>
      </w:pPr>
      <w:r w:rsidRPr="00A6472A">
        <w:rPr>
          <w:rFonts w:ascii="Arial" w:hAnsi="Arial" w:cs="Arial"/>
          <w:i/>
          <w:color w:val="000000"/>
          <w:sz w:val="22"/>
          <w:szCs w:val="22"/>
        </w:rPr>
        <w:t xml:space="preserve">Projekt uchwały </w:t>
      </w:r>
      <w:r w:rsidRPr="00A6472A">
        <w:rPr>
          <w:rFonts w:ascii="Arial" w:hAnsi="Arial" w:cs="Arial"/>
          <w:bCs/>
          <w:i/>
          <w:color w:val="000000"/>
          <w:sz w:val="22"/>
          <w:szCs w:val="22"/>
        </w:rPr>
        <w:t>w sprawie zasad przyznawania i wysokości diet radnych Rady Gminy Trzebiel.</w:t>
      </w:r>
    </w:p>
    <w:p w:rsidR="00A6472A" w:rsidRPr="00A6472A" w:rsidRDefault="00A6472A" w:rsidP="00A6472A">
      <w:pPr>
        <w:pStyle w:val="Tekstpodstawowywcity"/>
        <w:numPr>
          <w:ilvl w:val="0"/>
          <w:numId w:val="14"/>
        </w:numPr>
        <w:rPr>
          <w:rFonts w:ascii="Arial" w:hAnsi="Arial" w:cs="Arial"/>
          <w:i/>
          <w:color w:val="000000"/>
          <w:sz w:val="22"/>
          <w:szCs w:val="22"/>
        </w:rPr>
      </w:pPr>
      <w:r w:rsidRPr="00A6472A">
        <w:rPr>
          <w:rFonts w:ascii="Arial" w:hAnsi="Arial" w:cs="Arial"/>
          <w:i/>
          <w:color w:val="000000"/>
          <w:sz w:val="22"/>
          <w:szCs w:val="22"/>
        </w:rPr>
        <w:t xml:space="preserve">Projekt uchwały </w:t>
      </w:r>
      <w:r w:rsidRPr="00A6472A">
        <w:rPr>
          <w:rFonts w:ascii="Arial" w:hAnsi="Arial" w:cs="Arial"/>
          <w:bCs/>
          <w:i/>
          <w:color w:val="000000"/>
          <w:sz w:val="22"/>
          <w:szCs w:val="22"/>
        </w:rPr>
        <w:t>w sprawie przekazania do Wojewódzkiego Sądu Administracyjnego w Gorzowie Wlkp. skargi Prokuratora na Uchwałę w sprawie zasad przyznawania i wysokości diet dla sołtysów.</w:t>
      </w:r>
    </w:p>
    <w:p w:rsidR="00A6472A" w:rsidRPr="00A6472A" w:rsidRDefault="00A6472A" w:rsidP="00A6472A">
      <w:pPr>
        <w:pStyle w:val="Tekstpodstawowywcity"/>
        <w:numPr>
          <w:ilvl w:val="0"/>
          <w:numId w:val="14"/>
        </w:numPr>
        <w:rPr>
          <w:rFonts w:ascii="Arial" w:hAnsi="Arial" w:cs="Arial"/>
          <w:i/>
          <w:color w:val="000000"/>
          <w:sz w:val="22"/>
          <w:szCs w:val="22"/>
        </w:rPr>
      </w:pPr>
      <w:r w:rsidRPr="00A6472A">
        <w:rPr>
          <w:rFonts w:ascii="Arial" w:hAnsi="Arial" w:cs="Arial"/>
          <w:i/>
          <w:color w:val="000000"/>
          <w:sz w:val="22"/>
          <w:szCs w:val="22"/>
        </w:rPr>
        <w:t xml:space="preserve">Projekt uchwały </w:t>
      </w:r>
      <w:r w:rsidRPr="00A6472A">
        <w:rPr>
          <w:rFonts w:ascii="Arial" w:hAnsi="Arial" w:cs="Arial"/>
          <w:bCs/>
          <w:i/>
          <w:color w:val="000000"/>
          <w:sz w:val="22"/>
          <w:szCs w:val="22"/>
        </w:rPr>
        <w:t xml:space="preserve">w sprawie przekazania do Wojewódzkiego Sądu Administracyjnego w Gorzowie Wlkp. skargi Prokuratora na Uchwałę Nr XXXIV/200/2021 Rady Gminy Trzebiel z dnia 28 grudnia </w:t>
      </w:r>
      <w:proofErr w:type="spellStart"/>
      <w:r w:rsidRPr="00A6472A">
        <w:rPr>
          <w:rFonts w:ascii="Arial" w:hAnsi="Arial" w:cs="Arial"/>
          <w:bCs/>
          <w:i/>
          <w:color w:val="000000"/>
          <w:sz w:val="22"/>
          <w:szCs w:val="22"/>
        </w:rPr>
        <w:t>2021r</w:t>
      </w:r>
      <w:proofErr w:type="spellEnd"/>
      <w:r w:rsidRPr="00A6472A">
        <w:rPr>
          <w:rFonts w:ascii="Arial" w:hAnsi="Arial" w:cs="Arial"/>
          <w:bCs/>
          <w:i/>
          <w:color w:val="000000"/>
          <w:sz w:val="22"/>
          <w:szCs w:val="22"/>
        </w:rPr>
        <w:t>. zmieniającą uchwałę w sprawie zasad przyznawania i wysokości diet dla sołtysów.</w:t>
      </w:r>
    </w:p>
    <w:p w:rsidR="00A6472A" w:rsidRPr="00A6472A" w:rsidRDefault="00A6472A" w:rsidP="00A6472A">
      <w:pPr>
        <w:pStyle w:val="Tekstpodstawowywcity"/>
        <w:numPr>
          <w:ilvl w:val="0"/>
          <w:numId w:val="14"/>
        </w:numPr>
        <w:rPr>
          <w:rFonts w:ascii="Arial" w:hAnsi="Arial" w:cs="Arial"/>
          <w:i/>
          <w:color w:val="000000"/>
          <w:sz w:val="22"/>
          <w:szCs w:val="22"/>
        </w:rPr>
      </w:pPr>
      <w:r w:rsidRPr="00A6472A">
        <w:rPr>
          <w:rFonts w:ascii="Arial" w:hAnsi="Arial" w:cs="Arial"/>
          <w:i/>
          <w:color w:val="000000"/>
          <w:sz w:val="22"/>
          <w:szCs w:val="22"/>
        </w:rPr>
        <w:t xml:space="preserve">Projekt uchwały </w:t>
      </w:r>
      <w:r w:rsidRPr="00A6472A">
        <w:rPr>
          <w:rFonts w:ascii="Arial" w:hAnsi="Arial" w:cs="Arial"/>
          <w:bCs/>
          <w:i/>
          <w:color w:val="000000"/>
          <w:sz w:val="22"/>
          <w:szCs w:val="22"/>
        </w:rPr>
        <w:t>w sprawie przekazania do Wojewódzkiego Sądu Administracyjnego w Gorzowie Wlkp. skargi Prokuratora na Uchwałę w sprawie zasad przyznawania i wysokości diet radnych Rady Gminy Trzebiel.</w:t>
      </w:r>
    </w:p>
    <w:p w:rsidR="00A6472A" w:rsidRPr="00A6472A" w:rsidRDefault="00A6472A" w:rsidP="00A6472A">
      <w:pPr>
        <w:pStyle w:val="Tekstpodstawowywcity"/>
        <w:numPr>
          <w:ilvl w:val="0"/>
          <w:numId w:val="14"/>
        </w:numPr>
        <w:rPr>
          <w:rFonts w:ascii="Arial" w:hAnsi="Arial" w:cs="Arial"/>
          <w:i/>
          <w:color w:val="000000"/>
          <w:sz w:val="22"/>
          <w:szCs w:val="22"/>
        </w:rPr>
      </w:pPr>
      <w:r w:rsidRPr="00A6472A">
        <w:rPr>
          <w:rFonts w:ascii="Arial" w:hAnsi="Arial" w:cs="Arial"/>
          <w:i/>
          <w:color w:val="000000"/>
          <w:sz w:val="22"/>
          <w:szCs w:val="22"/>
        </w:rPr>
        <w:t>Zakończenie sesji.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0E3F43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D175F"/>
    <w:rsid w:val="008E3A14"/>
    <w:rsid w:val="008F6CCD"/>
    <w:rsid w:val="00902908"/>
    <w:rsid w:val="00906AA5"/>
    <w:rsid w:val="0091771F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A3E8F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3BE4"/>
    <w:rsid w:val="00A56B24"/>
    <w:rsid w:val="00A6472A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1235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134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80</cp:revision>
  <cp:lastPrinted>2024-10-17T08:03:00Z</cp:lastPrinted>
  <dcterms:created xsi:type="dcterms:W3CDTF">2020-04-23T10:15:00Z</dcterms:created>
  <dcterms:modified xsi:type="dcterms:W3CDTF">2025-01-03T08:50:00Z</dcterms:modified>
</cp:coreProperties>
</file>