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36920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pieczątka oferenta                                                                               dnia..............................</w:t>
      </w:r>
    </w:p>
    <w:p w14:paraId="1FEDC12E" w14:textId="77777777" w:rsid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7316B6A8" w14:textId="77777777" w:rsid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4817E2AE" w14:textId="7F18BCFA" w:rsidR="00E960F7" w:rsidRPr="00E960F7" w:rsidRDefault="00E960F7" w:rsidP="001851F2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Wójt Gminy Trzebiel</w:t>
      </w:r>
    </w:p>
    <w:p w14:paraId="576004F3" w14:textId="77777777" w:rsidR="00E960F7" w:rsidRPr="00E960F7" w:rsidRDefault="00E960F7" w:rsidP="001851F2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ul. Żarska 41</w:t>
      </w:r>
    </w:p>
    <w:p w14:paraId="19AAD305" w14:textId="77777777" w:rsidR="00E960F7" w:rsidRPr="00E960F7" w:rsidRDefault="00E960F7" w:rsidP="001851F2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68-212 Trzebiel</w:t>
      </w:r>
    </w:p>
    <w:p w14:paraId="12CF2D12" w14:textId="77777777" w:rsidR="00E960F7" w:rsidRDefault="00E960F7" w:rsidP="00E960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055386A1" w14:textId="496A4457" w:rsidR="00E960F7" w:rsidRPr="00E960F7" w:rsidRDefault="00E960F7" w:rsidP="00E960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OFERTA</w:t>
      </w:r>
    </w:p>
    <w:p w14:paraId="40024270" w14:textId="77777777" w:rsid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482FAFBA" w14:textId="54032178" w:rsidR="00E960F7" w:rsidRPr="00E14E30" w:rsidRDefault="00E960F7" w:rsidP="006C6DC2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Odpowiadając na skierowane do nas zapytanie ofertowe dotyczące zamówienia publicznego, dotyczącego</w:t>
      </w:r>
      <w:r w:rsidR="00F106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6C6DC2" w:rsidRP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bankowej obsługi budżetu Gminy Trzebiel oraz jej jednostek organizacyjnych w okresie od dnia 01.01.20</w:t>
      </w:r>
      <w:r w:rsid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2</w:t>
      </w:r>
      <w:r w:rsidR="00EE6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5</w:t>
      </w:r>
      <w:r w:rsidR="006C6DC2" w:rsidRP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 xml:space="preserve"> r. do dnia 31.12.202</w:t>
      </w:r>
      <w:r w:rsidR="00EE6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7</w:t>
      </w:r>
      <w:r w:rsid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6C6DC2" w:rsidRP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r</w:t>
      </w:r>
      <w:r w:rsid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>.</w:t>
      </w:r>
      <w:r w:rsidR="006C6DC2" w:rsidRPr="006C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składamy ofertę następującej treści:</w:t>
      </w:r>
    </w:p>
    <w:p w14:paraId="172AAB7A" w14:textId="4F9AEE44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1. Opłata za otwarcie rachunku bieżącego w zł ..............................</w:t>
      </w:r>
    </w:p>
    <w:p w14:paraId="5B011E04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2. Opłata za otwarcie rachunku pomocniczego w zł .........................</w:t>
      </w:r>
    </w:p>
    <w:p w14:paraId="54E97038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3. Opłata miesięczna za prowadzenie rachunku bieżącego podana w zł .......................</w:t>
      </w:r>
    </w:p>
    <w:p w14:paraId="1A82FC59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4. Opłata miesięczna za prowadzenie rachunku pomocniczego w zł ............................</w:t>
      </w:r>
    </w:p>
    <w:p w14:paraId="2E179A4E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5. Prowizja bankowa od wpłat gotówkowych dokonywanych przez posiadacza rachunku .......................</w:t>
      </w:r>
    </w:p>
    <w:p w14:paraId="5A87701C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6. Prowizja bankowa od wypłat gotówkowych dokonywanych przez posiadacza rachunku ..........................</w:t>
      </w:r>
    </w:p>
    <w:p w14:paraId="18E4D0D8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7. Opłata za wyciąg codzienny w wersji papierowej ........................ zł/</w:t>
      </w:r>
      <w:proofErr w:type="spellStart"/>
      <w:r w:rsidRPr="006C6DC2">
        <w:rPr>
          <w:b w:val="0"/>
          <w:bCs w:val="0"/>
        </w:rPr>
        <w:t>szt</w:t>
      </w:r>
      <w:proofErr w:type="spellEnd"/>
    </w:p>
    <w:p w14:paraId="1D2CACD0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8. Opłata za przelew w wersji papierowej:</w:t>
      </w:r>
    </w:p>
    <w:p w14:paraId="55EE5FD5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 xml:space="preserve"> - wewnętrzny ............................ zł/szt.</w:t>
      </w:r>
    </w:p>
    <w:p w14:paraId="34DF5807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 xml:space="preserve"> - zewnętrzny .............................. zł/szt.</w:t>
      </w:r>
    </w:p>
    <w:p w14:paraId="7740E2BA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9. Opłata za przelew w wersji elektronicznej:</w:t>
      </w:r>
    </w:p>
    <w:p w14:paraId="0F46DFC7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 xml:space="preserve"> - wewnętrzny .............................. zł/szt.</w:t>
      </w:r>
    </w:p>
    <w:p w14:paraId="2D037F7B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 xml:space="preserve"> - zewnętrzny ............................... zł/szt.</w:t>
      </w:r>
    </w:p>
    <w:p w14:paraId="7A3E4F45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10. Opłata miesięczna za usługi bankowości elektronicznej .................. zł/m-c</w:t>
      </w:r>
    </w:p>
    <w:p w14:paraId="4374161C" w14:textId="77777777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11. Opłata za wydanie czeków gotówkowych ..............................</w:t>
      </w:r>
    </w:p>
    <w:p w14:paraId="79B640DF" w14:textId="205B17BA" w:rsidR="006C6DC2" w:rsidRPr="006C6DC2" w:rsidRDefault="006C6DC2" w:rsidP="006C6DC2">
      <w:pPr>
        <w:pStyle w:val="Tekstpodstawowy3"/>
        <w:shd w:val="clear" w:color="auto" w:fill="E0E0E0"/>
        <w:ind w:right="68"/>
        <w:jc w:val="left"/>
        <w:rPr>
          <w:b w:val="0"/>
          <w:bCs w:val="0"/>
        </w:rPr>
      </w:pPr>
      <w:r w:rsidRPr="006C6DC2">
        <w:rPr>
          <w:b w:val="0"/>
          <w:bCs w:val="0"/>
        </w:rPr>
        <w:t>12. Opłata za instalację programu do elektronicznej obsługi bankowej oraz przeszkolenie pracowników ............................</w:t>
      </w:r>
    </w:p>
    <w:p w14:paraId="69952EE0" w14:textId="5FE3B088" w:rsidR="002C3630" w:rsidRPr="002C3630" w:rsidRDefault="002C3630" w:rsidP="006C6DC2">
      <w:pPr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color="000000"/>
          <w:lang w:eastAsia="pl-PL" w:bidi="pl-PL"/>
        </w:rPr>
      </w:pPr>
    </w:p>
    <w:p w14:paraId="792B9BFE" w14:textId="0D9310B4" w:rsidR="00E960F7" w:rsidRPr="00E960F7" w:rsidRDefault="00E960F7" w:rsidP="00E960F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1. 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Przyjmujemy do realizacji postawione przez Zamawiającego w zapytaniu ofertowym,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warunki i</w:t>
      </w:r>
      <w:r w:rsidR="006C6DC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zobowiązujemy się do </w:t>
      </w:r>
      <w:r w:rsidR="008A7DC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przedstawi</w:t>
      </w:r>
      <w:r w:rsidR="006C6DC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enia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wz</w:t>
      </w:r>
      <w:r w:rsidR="00DD659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r</w:t>
      </w:r>
      <w:r w:rsidR="006C6DC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u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umowy.</w:t>
      </w:r>
    </w:p>
    <w:p w14:paraId="190C5D3B" w14:textId="16FCB68B" w:rsidR="00E960F7" w:rsidRPr="00E960F7" w:rsidRDefault="00E960F7" w:rsidP="00E960F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2. 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W   przypadku   udzielenia   nam    zamówienia   zobowiązujemy   się   do   zawarcia  umowy</w:t>
      </w:r>
      <w:r w:rsidR="00F106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w  miejscu i terminie wskazanym przez Zamawiającego;</w:t>
      </w:r>
    </w:p>
    <w:p w14:paraId="0A6160F3" w14:textId="77777777" w:rsidR="00E960F7" w:rsidRPr="00E960F7" w:rsidRDefault="00E960F7" w:rsidP="00E960F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3. 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Oferta została złożona na ……… stronach</w:t>
      </w:r>
    </w:p>
    <w:p w14:paraId="54D10CD0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Nazwa i adres WYKONAWCY :</w:t>
      </w:r>
    </w:p>
    <w:p w14:paraId="72E56CCA" w14:textId="171229D1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668B6A6E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NIP         .................................................................</w:t>
      </w:r>
    </w:p>
    <w:p w14:paraId="0D7EF147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REGON ..................................................................</w:t>
      </w:r>
    </w:p>
    <w:p w14:paraId="59FAF92C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Adres, na który Zamawiający powinien przesyłać ewentualną korespondencję:</w:t>
      </w:r>
    </w:p>
    <w:p w14:paraId="0D911F8C" w14:textId="70F672CA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13740186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Strona internetowa Wykonawcy :</w:t>
      </w:r>
    </w:p>
    <w:p w14:paraId="646B25FA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</w:t>
      </w:r>
    </w:p>
    <w:p w14:paraId="7D9CDFC7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lastRenderedPageBreak/>
        <w:t>Osoba wyznaczona do kontaktów z Zamawiającym:</w:t>
      </w:r>
    </w:p>
    <w:p w14:paraId="0641CE15" w14:textId="4A215E58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</w:t>
      </w:r>
    </w:p>
    <w:p w14:paraId="258BA79D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telefonu: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</w:t>
      </w:r>
    </w:p>
    <w:p w14:paraId="79A9FD69" w14:textId="77777777" w:rsidR="00E960F7" w:rsidRPr="00E960F7" w:rsidRDefault="00E960F7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faksu: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</w:t>
      </w:r>
    </w:p>
    <w:p w14:paraId="5F7DAE4E" w14:textId="674490EC" w:rsidR="00A2485C" w:rsidRDefault="00E960F7" w:rsidP="002C3630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e-mail</w:t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</w: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..................................................................................................................</w:t>
      </w:r>
    </w:p>
    <w:p w14:paraId="2CA5EFA2" w14:textId="77777777" w:rsidR="00A2485C" w:rsidRPr="00E960F7" w:rsidRDefault="00A2485C" w:rsidP="00E960F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00266AEE" w14:textId="77777777" w:rsidR="00E960F7" w:rsidRPr="00E960F7" w:rsidRDefault="00E960F7" w:rsidP="00A2485C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</w:t>
      </w:r>
    </w:p>
    <w:p w14:paraId="5CE0DFB6" w14:textId="77777777" w:rsidR="00E960F7" w:rsidRPr="00E960F7" w:rsidRDefault="00E960F7" w:rsidP="00A2485C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E960F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podpis osoby upoważnionej</w:t>
      </w:r>
    </w:p>
    <w:p w14:paraId="165B08C2" w14:textId="77777777" w:rsidR="00E960F7" w:rsidRDefault="00E960F7" w:rsidP="00A2485C">
      <w:pPr>
        <w:jc w:val="right"/>
      </w:pPr>
    </w:p>
    <w:sectPr w:rsidR="00E960F7" w:rsidSect="002C3630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F7"/>
    <w:rsid w:val="00180556"/>
    <w:rsid w:val="001851F2"/>
    <w:rsid w:val="001C61EE"/>
    <w:rsid w:val="00267E40"/>
    <w:rsid w:val="002C3630"/>
    <w:rsid w:val="003170F2"/>
    <w:rsid w:val="004B3849"/>
    <w:rsid w:val="004E71B6"/>
    <w:rsid w:val="006C6DC2"/>
    <w:rsid w:val="007326E2"/>
    <w:rsid w:val="007A5ED7"/>
    <w:rsid w:val="007D45A2"/>
    <w:rsid w:val="00896A2E"/>
    <w:rsid w:val="008A7DCA"/>
    <w:rsid w:val="00A2485C"/>
    <w:rsid w:val="00AA597C"/>
    <w:rsid w:val="00C65F7B"/>
    <w:rsid w:val="00DD6596"/>
    <w:rsid w:val="00E14E30"/>
    <w:rsid w:val="00E960F7"/>
    <w:rsid w:val="00EE6F5E"/>
    <w:rsid w:val="00F1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532A"/>
  <w15:chartTrackingRefBased/>
  <w15:docId w15:val="{493FE771-C59A-4CB5-BC52-98DF61F2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C6D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C6D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Wioleta Stężycka</cp:lastModifiedBy>
  <cp:revision>2</cp:revision>
  <cp:lastPrinted>2021-11-19T10:20:00Z</cp:lastPrinted>
  <dcterms:created xsi:type="dcterms:W3CDTF">2024-10-08T07:45:00Z</dcterms:created>
  <dcterms:modified xsi:type="dcterms:W3CDTF">2024-10-08T07:45:00Z</dcterms:modified>
</cp:coreProperties>
</file>