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4E46FD8D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Część </w:t>
      </w:r>
      <w:r w:rsidR="00AA73A3">
        <w:rPr>
          <w:rFonts w:ascii="Times New Roman" w:hAnsi="Times New Roman" w:cs="Times New Roman"/>
          <w:b/>
          <w:bCs/>
          <w:color w:val="auto"/>
          <w:sz w:val="23"/>
          <w:szCs w:val="23"/>
        </w:rPr>
        <w:t>I</w:t>
      </w:r>
      <w:r w:rsidR="008A13E3">
        <w:rPr>
          <w:rFonts w:ascii="Times New Roman" w:hAnsi="Times New Roman" w:cs="Times New Roman"/>
          <w:b/>
          <w:bCs/>
          <w:color w:val="auto"/>
          <w:sz w:val="23"/>
          <w:szCs w:val="23"/>
        </w:rPr>
        <w:t>I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przy kontrasygnacie Skarbnika Gminy – Barbary </w:t>
      </w:r>
      <w:proofErr w:type="spellStart"/>
      <w:r w:rsidRPr="00D31295">
        <w:rPr>
          <w:rFonts w:ascii="Times New Roman" w:hAnsi="Times New Roman" w:cs="Times New Roman"/>
          <w:color w:val="auto"/>
        </w:rPr>
        <w:t>Purcha</w:t>
      </w:r>
      <w:proofErr w:type="spellEnd"/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wpisaną/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dalej „Wykonawcą” , reprezentowaną/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15F02885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7FEB96AC" w14:textId="334D3634" w:rsidR="0087469C" w:rsidRDefault="00B122DE" w:rsidP="00B122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22DE">
        <w:rPr>
          <w:rFonts w:ascii="Times New Roman" w:hAnsi="Times New Roman" w:cs="Times New Roman"/>
          <w:color w:val="auto"/>
        </w:rPr>
        <w:t>W wyniku rozstrzygnięcia postępowania o udzielenie zamówienia publicznego przeprowadzonego w trybie zapytania ofertowego zgodnie z Regulaminem udzielania zamówień publicznych, których wartość nie przekracza 130 000 zł, znak sprawy IP.271.1.5.2022 została zawarta umowa o następującej treści:</w:t>
      </w:r>
    </w:p>
    <w:p w14:paraId="34254AF9" w14:textId="77777777" w:rsidR="00B122DE" w:rsidRPr="00D31295" w:rsidRDefault="00B122DE" w:rsidP="00B122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DB4995" w14:textId="79B821A9" w:rsidR="00AA73A3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5008FB57" w14:textId="4E83D184" w:rsidR="006A4CDF" w:rsidRDefault="006A4CDF" w:rsidP="009F7DEB">
      <w:pPr>
        <w:pStyle w:val="Default"/>
        <w:spacing w:after="27"/>
        <w:jc w:val="both"/>
        <w:rPr>
          <w:rFonts w:ascii="Times New Roman" w:hAnsi="Times New Roman" w:cs="Times New Roman"/>
          <w:i/>
          <w:iCs/>
          <w:color w:val="auto"/>
        </w:rPr>
      </w:pPr>
      <w:r w:rsidRPr="006A4CDF">
        <w:rPr>
          <w:rFonts w:ascii="Times New Roman" w:hAnsi="Times New Roman" w:cs="Times New Roman"/>
          <w:i/>
          <w:iCs/>
          <w:color w:val="auto"/>
        </w:rPr>
        <w:t xml:space="preserve"> Dostawa komputerów i monitorów</w:t>
      </w:r>
    </w:p>
    <w:p w14:paraId="4F067F90" w14:textId="53827D2D" w:rsidR="009F7DEB" w:rsidRDefault="0087469C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2. Przedmiot zamówienia obejmuje dostawę</w:t>
      </w:r>
      <w:r w:rsidR="00AA73A3">
        <w:rPr>
          <w:rFonts w:ascii="Times New Roman" w:hAnsi="Times New Roman" w:cs="Times New Roman"/>
          <w:color w:val="auto"/>
        </w:rPr>
        <w:t>: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33C76000" w14:textId="7C222EAF" w:rsidR="006A4CDF" w:rsidRPr="006A4CDF" w:rsidRDefault="00AA73A3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1CE9">
        <w:rPr>
          <w:rFonts w:ascii="Times New Roman" w:hAnsi="Times New Roman" w:cs="Times New Roman"/>
          <w:color w:val="auto"/>
        </w:rPr>
        <w:t>1</w:t>
      </w:r>
      <w:r w:rsidR="006A4CDF">
        <w:rPr>
          <w:rFonts w:ascii="Times New Roman" w:hAnsi="Times New Roman" w:cs="Times New Roman"/>
          <w:color w:val="auto"/>
        </w:rPr>
        <w:t xml:space="preserve">) </w:t>
      </w:r>
      <w:r w:rsidR="006A4CDF" w:rsidRPr="006A4CDF">
        <w:rPr>
          <w:rFonts w:ascii="Times New Roman" w:hAnsi="Times New Roman" w:cs="Times New Roman"/>
          <w:color w:val="auto"/>
        </w:rPr>
        <w:t>STACJE KOMPUTEWROWE</w:t>
      </w:r>
      <w:r w:rsidR="006A4CDF">
        <w:rPr>
          <w:rFonts w:ascii="Times New Roman" w:hAnsi="Times New Roman" w:cs="Times New Roman"/>
          <w:color w:val="auto"/>
        </w:rPr>
        <w:t xml:space="preserve"> -</w:t>
      </w:r>
      <w:r w:rsidR="006A4CDF" w:rsidRPr="006A4CDF">
        <w:rPr>
          <w:rFonts w:ascii="Times New Roman" w:hAnsi="Times New Roman" w:cs="Times New Roman"/>
          <w:color w:val="auto"/>
        </w:rPr>
        <w:t>11</w:t>
      </w:r>
      <w:r w:rsidR="006A4CDF">
        <w:rPr>
          <w:rFonts w:ascii="Times New Roman" w:hAnsi="Times New Roman" w:cs="Times New Roman"/>
          <w:color w:val="auto"/>
        </w:rPr>
        <w:t xml:space="preserve"> sztuk</w:t>
      </w:r>
    </w:p>
    <w:p w14:paraId="02BABCFD" w14:textId="6F684C80" w:rsidR="006A4CDF" w:rsidRP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Pr="006A4CDF">
        <w:rPr>
          <w:rFonts w:ascii="Times New Roman" w:hAnsi="Times New Roman" w:cs="Times New Roman"/>
          <w:color w:val="auto"/>
        </w:rPr>
        <w:t>MONITORY</w:t>
      </w:r>
      <w:r>
        <w:rPr>
          <w:rFonts w:ascii="Times New Roman" w:hAnsi="Times New Roman" w:cs="Times New Roman"/>
          <w:color w:val="auto"/>
        </w:rPr>
        <w:t xml:space="preserve">- </w:t>
      </w:r>
      <w:r w:rsidRPr="006A4CDF">
        <w:rPr>
          <w:rFonts w:ascii="Times New Roman" w:hAnsi="Times New Roman" w:cs="Times New Roman"/>
          <w:color w:val="auto"/>
        </w:rPr>
        <w:t>11</w:t>
      </w:r>
      <w:r>
        <w:rPr>
          <w:rFonts w:ascii="Times New Roman" w:hAnsi="Times New Roman" w:cs="Times New Roman"/>
          <w:color w:val="auto"/>
        </w:rPr>
        <w:t xml:space="preserve"> sztuk</w:t>
      </w:r>
    </w:p>
    <w:p w14:paraId="64F0F837" w14:textId="7ADC62E3" w:rsid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6A4CDF">
        <w:rPr>
          <w:rFonts w:ascii="Times New Roman" w:hAnsi="Times New Roman" w:cs="Times New Roman"/>
          <w:color w:val="auto"/>
        </w:rPr>
        <w:t>SERWER ( KOMPUTER) + WINDOWS 10 PRO</w:t>
      </w:r>
      <w:r>
        <w:rPr>
          <w:rFonts w:ascii="Times New Roman" w:hAnsi="Times New Roman" w:cs="Times New Roman"/>
          <w:color w:val="auto"/>
        </w:rPr>
        <w:t xml:space="preserve">- </w:t>
      </w:r>
      <w:r w:rsidRPr="006A4CDF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sztuka.</w:t>
      </w:r>
    </w:p>
    <w:p w14:paraId="00240641" w14:textId="73CAA781" w:rsidR="0087469C" w:rsidRDefault="003D1CE9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1CE9">
        <w:rPr>
          <w:rFonts w:ascii="Times New Roman" w:hAnsi="Times New Roman" w:cs="Times New Roman"/>
          <w:color w:val="auto"/>
        </w:rPr>
        <w:t>2</w:t>
      </w:r>
      <w:r w:rsidR="0087469C" w:rsidRPr="00AA73A3">
        <w:rPr>
          <w:rFonts w:ascii="Times New Roman" w:hAnsi="Times New Roman" w:cs="Times New Roman"/>
          <w:color w:val="auto"/>
        </w:rPr>
        <w:t xml:space="preserve">3. </w:t>
      </w:r>
      <w:r w:rsidR="009F7DEB" w:rsidRPr="009F7DEB">
        <w:rPr>
          <w:rFonts w:ascii="Times New Roman" w:hAnsi="Times New Roman" w:cs="Times New Roman"/>
          <w:color w:val="auto"/>
        </w:rPr>
        <w:t>Na realizację przedmiotowego zamówienia Zamawiający otrzymał grant nr 4100/2/2022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4089089C" w14:textId="641C0F2D" w:rsid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7F2EA1" w14:textId="64891EAF" w:rsid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B6B1D14" w14:textId="77777777" w:rsidR="00A27B75" w:rsidRDefault="00A27B75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C06BD9" w14:textId="77777777" w:rsidR="006A4CDF" w:rsidRPr="00D31295" w:rsidRDefault="006A4CDF" w:rsidP="006A4CDF">
      <w:pPr>
        <w:pStyle w:val="Default"/>
        <w:jc w:val="both"/>
        <w:rPr>
          <w:color w:val="auto"/>
        </w:rPr>
      </w:pP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lastRenderedPageBreak/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60F7A06" w14:textId="7A18ED2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1. Wykonawca zobowiązuje się do prawidłowego wykonania przedmiotu Umowy, zgodnie z postanowieniami niniejszej umow</w:t>
      </w:r>
      <w:r w:rsidR="00412B65">
        <w:rPr>
          <w:rFonts w:ascii="Times New Roman" w:hAnsi="Times New Roman" w:cs="Times New Roman"/>
          <w:color w:val="auto"/>
        </w:rPr>
        <w:t>y</w:t>
      </w:r>
      <w:r w:rsidRPr="00D31295">
        <w:rPr>
          <w:rFonts w:ascii="Times New Roman" w:hAnsi="Times New Roman" w:cs="Times New Roman"/>
          <w:color w:val="auto"/>
        </w:rPr>
        <w:t xml:space="preserve">, zasadami wiedzy technicznej, zasadami należytej staranności oraz obowiązującymi normami i przepisami. </w:t>
      </w:r>
    </w:p>
    <w:p w14:paraId="3AC8FF23" w14:textId="2411F1E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zamówienia, o którym mowa w §1 należy dostarczyć na adres: ul. </w:t>
      </w:r>
      <w:r w:rsidR="00D61ADF">
        <w:rPr>
          <w:rFonts w:ascii="Times New Roman" w:hAnsi="Times New Roman" w:cs="Times New Roman"/>
          <w:color w:val="auto"/>
        </w:rPr>
        <w:t>Żarska 41, 68-212 Trzebiel.</w:t>
      </w:r>
    </w:p>
    <w:p w14:paraId="4BF0BC14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O terminie dostawy Wykonawca zobowiązany jest zawiadomić Zamawiającego co najmniej z 2-dniowym wyprzedzeniem. Dostawa przedmiotu umowy nastąpi w dniu roboczym od poniedziałku do piątku w godzinach 7:30-14:00. </w:t>
      </w:r>
    </w:p>
    <w:p w14:paraId="6D6C275A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Wykonawca zobowiązuje się dostarczyć przedmiot Zamówienia na własny koszt i ryzyko do miejsca wskazanego przez Zamawiającego. </w:t>
      </w:r>
    </w:p>
    <w:p w14:paraId="692E8A99" w14:textId="6CFA0A56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Wykonawca zobowiązuje się do dostarczenia </w:t>
      </w:r>
      <w:r w:rsidR="009375EA">
        <w:rPr>
          <w:rFonts w:ascii="Times New Roman" w:hAnsi="Times New Roman" w:cs="Times New Roman"/>
          <w:color w:val="auto"/>
        </w:rPr>
        <w:t>sprzętu oraz</w:t>
      </w:r>
      <w:r w:rsidRPr="00D31295">
        <w:rPr>
          <w:rFonts w:ascii="Times New Roman" w:hAnsi="Times New Roman" w:cs="Times New Roman"/>
          <w:color w:val="auto"/>
        </w:rPr>
        <w:t xml:space="preserve"> wydania dokumentacji dotyczącej dostarczonego przedmiotu zamówienia np. certyfikatów, atestów, deklaracji zgodności, instrukcji obsługi itp. </w:t>
      </w:r>
    </w:p>
    <w:p w14:paraId="398806CB" w14:textId="221AD024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6. Odbiór dostarczon</w:t>
      </w:r>
      <w:r w:rsidR="009375EA">
        <w:rPr>
          <w:rFonts w:ascii="Times New Roman" w:hAnsi="Times New Roman" w:cs="Times New Roman"/>
          <w:color w:val="auto"/>
        </w:rPr>
        <w:t xml:space="preserve">ego sprzętu </w:t>
      </w:r>
      <w:r w:rsidRPr="00D31295">
        <w:rPr>
          <w:rFonts w:ascii="Times New Roman" w:hAnsi="Times New Roman" w:cs="Times New Roman"/>
          <w:color w:val="auto"/>
        </w:rPr>
        <w:t xml:space="preserve">nastąpi w formie protokołu, po uprzednim stwierdzeniu jego zgodności z warunkami zamówienia. </w:t>
      </w:r>
    </w:p>
    <w:p w14:paraId="7845B3CF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74787B3C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B122DE">
        <w:rPr>
          <w:rFonts w:ascii="Times New Roman" w:hAnsi="Times New Roman" w:cs="Times New Roman"/>
          <w:b/>
          <w:bCs/>
          <w:color w:val="auto"/>
        </w:rPr>
        <w:t>31.12.2022 r.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271C7251" w14:textId="4B4ABDC9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95A580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69F0E7A0" w14:textId="77777777" w:rsidR="0087469C" w:rsidRPr="00D31295" w:rsidRDefault="0087469C" w:rsidP="0087469C">
      <w:pPr>
        <w:pStyle w:val="Default"/>
        <w:pageBreakBefore/>
        <w:rPr>
          <w:color w:val="auto"/>
        </w:rPr>
      </w:pP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294E22F2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 </w:t>
      </w:r>
    </w:p>
    <w:p w14:paraId="23F6DA7D" w14:textId="5BBEDD71" w:rsidR="0087469C" w:rsidRPr="00D31295" w:rsidRDefault="00B122DE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87469C" w:rsidRPr="00D31295">
        <w:rPr>
          <w:rFonts w:ascii="Times New Roman" w:hAnsi="Times New Roman" w:cs="Times New Roman"/>
          <w:color w:val="auto"/>
        </w:rPr>
        <w:t xml:space="preserve">. Termin zapłaty kary umownej wynosi 14 dni od dnia doręczenia wezwania. </w:t>
      </w:r>
    </w:p>
    <w:p w14:paraId="5028BB09" w14:textId="37503702" w:rsidR="0087469C" w:rsidRPr="00D31295" w:rsidRDefault="00B122DE" w:rsidP="00D61ADF">
      <w:pPr>
        <w:pStyle w:val="Default"/>
        <w:spacing w:after="6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wyraża zgodę na potrącenia naliczonych kar z przysługującego mu wynagrodzenia. </w:t>
      </w:r>
    </w:p>
    <w:p w14:paraId="459C2900" w14:textId="0FFE820D" w:rsidR="0087469C" w:rsidRPr="00D31295" w:rsidRDefault="00B122DE" w:rsidP="00D61ADF">
      <w:pPr>
        <w:pStyle w:val="Default"/>
        <w:spacing w:after="6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Zapłata kary przez Wykonawcę lub potracenie przez Zamawiającego kwoty kary z płatności należnej Wykonawcy nie zwalnia Wykonawcy z obowiązku wykonania zobowiązań wynikających z umowy. </w:t>
      </w:r>
    </w:p>
    <w:p w14:paraId="12DDD1F3" w14:textId="11C154B5" w:rsidR="0087469C" w:rsidRPr="00D31295" w:rsidRDefault="00B122DE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5B1B3FC0" w14:textId="77777777" w:rsidR="006A59FE" w:rsidRPr="00D31295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226D6E" w14:textId="0AD8C1E8" w:rsidR="0087469C" w:rsidRPr="00D31295" w:rsidRDefault="0087469C" w:rsidP="006A59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B122DE">
        <w:rPr>
          <w:rFonts w:ascii="Times New Roman" w:hAnsi="Times New Roman" w:cs="Times New Roman"/>
          <w:b/>
          <w:bCs/>
          <w:color w:val="auto"/>
        </w:rPr>
        <w:t>7</w:t>
      </w:r>
    </w:p>
    <w:p w14:paraId="0ACD1817" w14:textId="034CA233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Gwarancja i rękojmia</w:t>
      </w:r>
    </w:p>
    <w:p w14:paraId="2DF72471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21D908" w14:textId="77777777" w:rsidR="0087469C" w:rsidRPr="00D31295" w:rsidRDefault="0087469C" w:rsidP="0087469C">
      <w:pPr>
        <w:pStyle w:val="Default"/>
        <w:spacing w:after="68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udziela gwarancji, że przedmiot dostawy, który jest fabrycznie nowy i wolny od wad, oraz że może być użytkowany zgodnie z przeznaczeniem. </w:t>
      </w:r>
    </w:p>
    <w:p w14:paraId="28A5AB87" w14:textId="2266B942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Okres gwarancji przedmiotu zamówienia wynosi </w:t>
      </w:r>
      <w:r w:rsidR="00F773BC">
        <w:rPr>
          <w:rFonts w:ascii="Times New Roman" w:hAnsi="Times New Roman" w:cs="Times New Roman"/>
          <w:b/>
          <w:bCs/>
          <w:color w:val="auto"/>
        </w:rPr>
        <w:t>……..</w:t>
      </w:r>
      <w:r w:rsidRPr="00075A54">
        <w:rPr>
          <w:rFonts w:ascii="Times New Roman" w:hAnsi="Times New Roman" w:cs="Times New Roman"/>
          <w:b/>
          <w:bCs/>
          <w:color w:val="auto"/>
        </w:rPr>
        <w:t>miesiące</w:t>
      </w:r>
      <w:r w:rsidRPr="00D31295">
        <w:rPr>
          <w:rFonts w:ascii="Times New Roman" w:hAnsi="Times New Roman" w:cs="Times New Roman"/>
          <w:color w:val="auto"/>
        </w:rPr>
        <w:t xml:space="preserve"> i liczony będzie od dnia protokolarnego odbioru przedmiotu zamówienia. </w:t>
      </w:r>
    </w:p>
    <w:p w14:paraId="118D659E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5. 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 </w:t>
      </w:r>
    </w:p>
    <w:p w14:paraId="63715919" w14:textId="5BF42D91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 przypadku niedotrzymania terminu naprawy gwarancyjnej, bądź niedotrzymania terminu wymiany przedmiotu zamówienia na wolny od wad, Zamawiający jest uprawniony do usunięcia wad w drodze naprawy na ryzyko i koszt Wykonawcy. </w:t>
      </w:r>
    </w:p>
    <w:p w14:paraId="0E740168" w14:textId="359F5F7A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</w:t>
      </w:r>
    </w:p>
    <w:p w14:paraId="1366A6C9" w14:textId="7E1F6FD2" w:rsidR="0087469C" w:rsidRPr="00D31295" w:rsidRDefault="00B37F4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jest odpowiedzialny względem Zamawiającego za wszelkie wady prawne przedmiotu umowy, w tym również za ewentualne roszczenia. </w:t>
      </w: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786D94C9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9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56C30A39" w14:textId="13C6C53C" w:rsidR="0087469C" w:rsidRPr="00D31295" w:rsidRDefault="00B122DE" w:rsidP="00D61ADF">
      <w:pPr>
        <w:pStyle w:val="Default"/>
        <w:spacing w:after="6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87469C" w:rsidRPr="00D31295">
        <w:rPr>
          <w:rFonts w:ascii="Times New Roman" w:hAnsi="Times New Roman" w:cs="Times New Roman"/>
          <w:color w:val="auto"/>
        </w:rPr>
        <w:t xml:space="preserve">. W sprawach nieuregulowanych postanowieniami Umowy zastosowanie mają przepisy Kodeksu cywilnego. </w:t>
      </w:r>
    </w:p>
    <w:p w14:paraId="136C15D6" w14:textId="6BA94A22" w:rsidR="0087469C" w:rsidRPr="00D31295" w:rsidRDefault="00B122DE" w:rsidP="00D61ADF">
      <w:pPr>
        <w:pStyle w:val="Default"/>
        <w:spacing w:after="6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87469C" w:rsidRPr="00D31295">
        <w:rPr>
          <w:rFonts w:ascii="Times New Roman" w:hAnsi="Times New Roman" w:cs="Times New Roman"/>
          <w:color w:val="auto"/>
        </w:rPr>
        <w:t xml:space="preserve">. Wszelkie spory wynikające z niniejszej umowy rozstrzygać będzie Sąd właściwy dla Zamawiającego. </w:t>
      </w:r>
    </w:p>
    <w:p w14:paraId="348E6026" w14:textId="14C20A74" w:rsidR="0087469C" w:rsidRPr="00D31295" w:rsidRDefault="00B122DE" w:rsidP="00D61ADF">
      <w:pPr>
        <w:pStyle w:val="Default"/>
        <w:spacing w:after="6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87469C" w:rsidRPr="00D31295">
        <w:rPr>
          <w:rFonts w:ascii="Times New Roman" w:hAnsi="Times New Roman" w:cs="Times New Roman"/>
          <w:color w:val="auto"/>
        </w:rPr>
        <w:t xml:space="preserve">. Umowę sporządzono w trzech jednobrzmiących egzemplarzach, w tym 2 egzemplarze dla </w:t>
      </w:r>
      <w:r>
        <w:rPr>
          <w:rFonts w:ascii="Times New Roman" w:hAnsi="Times New Roman" w:cs="Times New Roman"/>
          <w:color w:val="auto"/>
        </w:rPr>
        <w:t>z</w:t>
      </w:r>
      <w:r w:rsidR="0087469C" w:rsidRPr="00D31295">
        <w:rPr>
          <w:rFonts w:ascii="Times New Roman" w:hAnsi="Times New Roman" w:cs="Times New Roman"/>
          <w:color w:val="auto"/>
        </w:rPr>
        <w:t xml:space="preserve">amawiającego, 1 egzemplarz dla Wykonawcy. </w:t>
      </w:r>
    </w:p>
    <w:p w14:paraId="550B6E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329AA5B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5DD22587" w14:textId="3AFFF868" w:rsidR="0087469C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Załącznik Nr 2 – </w:t>
      </w:r>
      <w:r w:rsidR="00B122DE">
        <w:rPr>
          <w:rFonts w:ascii="Times New Roman" w:hAnsi="Times New Roman" w:cs="Times New Roman"/>
          <w:color w:val="auto"/>
        </w:rPr>
        <w:t>Opis przedmiotu zamówienia</w:t>
      </w:r>
    </w:p>
    <w:p w14:paraId="6A3CAE5C" w14:textId="34F9E720" w:rsidR="00D61ADF" w:rsidRDefault="00D61ADF" w:rsidP="00D61ADF">
      <w:pPr>
        <w:pStyle w:val="Default"/>
        <w:jc w:val="both"/>
        <w:rPr>
          <w:color w:val="auto"/>
        </w:rPr>
      </w:pPr>
    </w:p>
    <w:p w14:paraId="72247915" w14:textId="77777777" w:rsidR="00D61ADF" w:rsidRPr="00D31295" w:rsidRDefault="00D61ADF" w:rsidP="00D61ADF">
      <w:pPr>
        <w:pStyle w:val="Default"/>
        <w:jc w:val="both"/>
        <w:rPr>
          <w:color w:val="auto"/>
        </w:rPr>
      </w:pPr>
    </w:p>
    <w:p w14:paraId="6EFB3852" w14:textId="52E604A4" w:rsidR="0087469C" w:rsidRPr="00D31295" w:rsidRDefault="0087469C" w:rsidP="00D61ADF">
      <w:pPr>
        <w:jc w:val="both"/>
        <w:rPr>
          <w:sz w:val="24"/>
          <w:szCs w:val="24"/>
        </w:rPr>
      </w:pPr>
      <w:r w:rsidRPr="00D31295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D61A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D31295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sectPr w:rsidR="0087469C" w:rsidRPr="00D312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075A54"/>
    <w:rsid w:val="003D1CE9"/>
    <w:rsid w:val="00401138"/>
    <w:rsid w:val="00412B65"/>
    <w:rsid w:val="006A4CDF"/>
    <w:rsid w:val="006A59FE"/>
    <w:rsid w:val="00730E81"/>
    <w:rsid w:val="0080785A"/>
    <w:rsid w:val="0087469C"/>
    <w:rsid w:val="008A13E3"/>
    <w:rsid w:val="009375EA"/>
    <w:rsid w:val="009F7DEB"/>
    <w:rsid w:val="00A27B75"/>
    <w:rsid w:val="00AA73A3"/>
    <w:rsid w:val="00B122DE"/>
    <w:rsid w:val="00B37F4F"/>
    <w:rsid w:val="00C21A7A"/>
    <w:rsid w:val="00D31295"/>
    <w:rsid w:val="00D61ADF"/>
    <w:rsid w:val="00D66F3C"/>
    <w:rsid w:val="00DC4598"/>
    <w:rsid w:val="00F74186"/>
    <w:rsid w:val="00F773BC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6</cp:revision>
  <cp:lastPrinted>2022-11-07T06:37:00Z</cp:lastPrinted>
  <dcterms:created xsi:type="dcterms:W3CDTF">2022-11-04T08:18:00Z</dcterms:created>
  <dcterms:modified xsi:type="dcterms:W3CDTF">2022-11-07T06:43:00Z</dcterms:modified>
</cp:coreProperties>
</file>