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AF" w:rsidRDefault="00CA238C" w:rsidP="00402DEC">
      <w:pPr>
        <w:pStyle w:val="Nagwek1"/>
        <w:spacing w:before="120"/>
        <w:ind w:left="220"/>
      </w:pPr>
      <w:bookmarkStart w:id="0" w:name="Zalacznik_1"/>
      <w:bookmarkEnd w:id="0"/>
      <w:r>
        <w:t>Wniosek o przyznanie dodatku mieszkaniowego</w:t>
      </w:r>
    </w:p>
    <w:p w:rsidR="00CC50AF" w:rsidRDefault="00CC50AF">
      <w:pPr>
        <w:pStyle w:val="Tekstpodstawowy"/>
        <w:spacing w:before="0"/>
        <w:ind w:left="0"/>
        <w:rPr>
          <w:b/>
          <w:sz w:val="26"/>
        </w:rPr>
      </w:pPr>
    </w:p>
    <w:p w:rsidR="00CC50AF" w:rsidRDefault="00CA238C">
      <w:pPr>
        <w:spacing w:before="181"/>
        <w:ind w:left="560"/>
        <w:rPr>
          <w:sz w:val="24"/>
        </w:rPr>
      </w:pPr>
      <w:bookmarkStart w:id="1" w:name="Zalacznik_1_Ustęp_1"/>
      <w:bookmarkEnd w:id="1"/>
      <w:r>
        <w:rPr>
          <w:sz w:val="24"/>
        </w:rPr>
        <w:t xml:space="preserve">1. </w:t>
      </w:r>
      <w:r>
        <w:rPr>
          <w:b/>
          <w:sz w:val="24"/>
        </w:rPr>
        <w:t>Wnioskodawca:</w:t>
      </w:r>
      <w:r>
        <w:rPr>
          <w:sz w:val="24"/>
        </w:rPr>
        <w:t>.…………………………………………………………………………….</w:t>
      </w:r>
    </w:p>
    <w:p w:rsidR="00CC50AF" w:rsidRPr="00360E9C" w:rsidRDefault="00CA238C" w:rsidP="00360E9C">
      <w:pPr>
        <w:ind w:left="4588"/>
        <w:rPr>
          <w:i/>
          <w:sz w:val="18"/>
          <w:szCs w:val="18"/>
        </w:rPr>
      </w:pPr>
      <w:r w:rsidRPr="00360E9C">
        <w:rPr>
          <w:i/>
          <w:sz w:val="18"/>
          <w:szCs w:val="18"/>
        </w:rPr>
        <w:t>(imię i nazwisko)</w:t>
      </w:r>
    </w:p>
    <w:p w:rsidR="00CC50AF" w:rsidRDefault="00CA238C" w:rsidP="003F5765">
      <w:pPr>
        <w:ind w:left="730"/>
        <w:rPr>
          <w:i/>
          <w:sz w:val="24"/>
        </w:rPr>
      </w:pPr>
      <w:r>
        <w:rPr>
          <w:i/>
          <w:sz w:val="24"/>
        </w:rPr>
        <w:t>................................................................</w:t>
      </w:r>
    </w:p>
    <w:p w:rsidR="00CC50AF" w:rsidRPr="00360E9C" w:rsidRDefault="00CA238C" w:rsidP="003F5765">
      <w:pPr>
        <w:ind w:left="730"/>
        <w:rPr>
          <w:i/>
          <w:sz w:val="18"/>
          <w:szCs w:val="18"/>
        </w:rPr>
      </w:pPr>
      <w:r w:rsidRPr="00360E9C">
        <w:rPr>
          <w:i/>
          <w:sz w:val="18"/>
          <w:szCs w:val="18"/>
        </w:rPr>
        <w:t>PESEL lub numer dokumentu potwierdzającego tożsamość w przypadku braku numer PESEL</w:t>
      </w:r>
    </w:p>
    <w:p w:rsidR="00CC50AF" w:rsidRDefault="00CA238C">
      <w:pPr>
        <w:spacing w:before="120"/>
        <w:ind w:left="560"/>
        <w:rPr>
          <w:sz w:val="24"/>
        </w:rPr>
      </w:pPr>
      <w:bookmarkStart w:id="2" w:name="Zalacznik_1_Ustęp_2"/>
      <w:bookmarkEnd w:id="2"/>
      <w:r>
        <w:rPr>
          <w:sz w:val="24"/>
        </w:rPr>
        <w:t xml:space="preserve">2. </w:t>
      </w:r>
      <w:r>
        <w:rPr>
          <w:b/>
          <w:sz w:val="24"/>
        </w:rPr>
        <w:t>Adres zamieszkania:</w:t>
      </w:r>
      <w:r>
        <w:rPr>
          <w:sz w:val="24"/>
        </w:rPr>
        <w:t>…………………………………………………………………………….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800"/>
          <w:tab w:val="left" w:pos="2092"/>
        </w:tabs>
        <w:ind w:right="218" w:firstLine="340"/>
        <w:rPr>
          <w:sz w:val="24"/>
        </w:rPr>
      </w:pPr>
      <w:bookmarkStart w:id="3" w:name="Zalacznik_1_Ustęp_3"/>
      <w:bookmarkEnd w:id="3"/>
      <w:r>
        <w:rPr>
          <w:sz w:val="24"/>
        </w:rPr>
        <w:t>Nazwa i adres zarządcy budynku albo innej osoby uprawnionej do pobierania należności za lokal</w:t>
      </w:r>
      <w:r>
        <w:rPr>
          <w:spacing w:val="-2"/>
          <w:sz w:val="24"/>
        </w:rPr>
        <w:t xml:space="preserve"> </w:t>
      </w:r>
      <w:r>
        <w:rPr>
          <w:sz w:val="24"/>
        </w:rPr>
        <w:t>mieszkalny</w:t>
      </w:r>
      <w:r>
        <w:rPr>
          <w:sz w:val="24"/>
        </w:rPr>
        <w:tab/>
        <w:t>................................................................................................................................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800"/>
        </w:tabs>
        <w:ind w:left="800"/>
        <w:rPr>
          <w:sz w:val="24"/>
        </w:rPr>
      </w:pPr>
      <w:bookmarkStart w:id="4" w:name="Zalacznik_1_Ustęp_4"/>
      <w:bookmarkEnd w:id="4"/>
      <w:r>
        <w:rPr>
          <w:sz w:val="24"/>
        </w:rPr>
        <w:t>Tytuł prawny do zajmowanego</w:t>
      </w:r>
      <w:r>
        <w:rPr>
          <w:spacing w:val="-2"/>
          <w:sz w:val="24"/>
        </w:rPr>
        <w:t xml:space="preserve"> </w:t>
      </w:r>
      <w:r>
        <w:rPr>
          <w:sz w:val="24"/>
        </w:rPr>
        <w:t>lokalu:</w:t>
      </w:r>
    </w:p>
    <w:p w:rsidR="00CC50AF" w:rsidRDefault="00CA238C">
      <w:pPr>
        <w:pStyle w:val="Tekstpodstawowy"/>
      </w:pPr>
      <w:r>
        <w:t>□najem</w:t>
      </w:r>
    </w:p>
    <w:p w:rsidR="00CC50AF" w:rsidRDefault="00CA238C">
      <w:pPr>
        <w:pStyle w:val="Tekstpodstawowy"/>
      </w:pPr>
      <w:r>
        <w:t>□podnajem</w:t>
      </w:r>
    </w:p>
    <w:p w:rsidR="00CC50AF" w:rsidRDefault="00CA238C">
      <w:pPr>
        <w:pStyle w:val="Tekstpodstawowy"/>
      </w:pPr>
      <w:r>
        <w:t>□spółdzielcze prawo do lokalu (lokatorskie lub własnościowe)</w:t>
      </w:r>
    </w:p>
    <w:p w:rsidR="00CC50AF" w:rsidRDefault="00CA238C">
      <w:pPr>
        <w:pStyle w:val="Tekstpodstawowy"/>
      </w:pPr>
      <w:r>
        <w:t>□własność lokalu w spółdzielni mieszkaniowej</w:t>
      </w:r>
    </w:p>
    <w:p w:rsidR="00CC50AF" w:rsidRDefault="00CA238C">
      <w:pPr>
        <w:pStyle w:val="Tekstpodstawowy"/>
      </w:pPr>
      <w:r>
        <w:t>□własność innego lokalu mieszkalnego</w:t>
      </w:r>
    </w:p>
    <w:p w:rsidR="00CC50AF" w:rsidRDefault="00CA238C">
      <w:pPr>
        <w:pStyle w:val="Tekstpodstawowy"/>
      </w:pPr>
      <w:r>
        <w:t>□własność domu jednorodzinnego</w:t>
      </w:r>
    </w:p>
    <w:p w:rsidR="00CC50AF" w:rsidRDefault="00CA238C">
      <w:pPr>
        <w:pStyle w:val="Tekstpodstawowy"/>
      </w:pPr>
      <w:r>
        <w:t>□własność budynku wielorodzinnego, w którym zajmuje lokal</w:t>
      </w:r>
    </w:p>
    <w:p w:rsidR="00CC50AF" w:rsidRDefault="00CA238C">
      <w:pPr>
        <w:pStyle w:val="Tekstpodstawowy"/>
      </w:pPr>
      <w:r>
        <w:t>□ inny tytuł prawny………………………………………………………………………………</w:t>
      </w:r>
    </w:p>
    <w:p w:rsidR="00CC50AF" w:rsidRDefault="00CA238C">
      <w:pPr>
        <w:pStyle w:val="Tekstpodstawowy"/>
        <w:ind w:left="503" w:firstLine="227"/>
      </w:pPr>
      <w:r>
        <w:t>□bez tytułu prawnego, ale oczekujący na dostarczenie przysługującego lokalu zamiennego lub socjalnego.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800"/>
        </w:tabs>
        <w:ind w:left="800"/>
        <w:rPr>
          <w:sz w:val="24"/>
        </w:rPr>
      </w:pPr>
      <w:bookmarkStart w:id="5" w:name="Zalacznik_1_Ustęp_5"/>
      <w:bookmarkEnd w:id="5"/>
      <w:r>
        <w:rPr>
          <w:sz w:val="24"/>
        </w:rPr>
        <w:t>Powierzchnia użytkowa lokalu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………………………..</w:t>
      </w:r>
    </w:p>
    <w:p w:rsidR="00CC50AF" w:rsidRDefault="00CA238C">
      <w:pPr>
        <w:pStyle w:val="Tekstpodstawowy"/>
      </w:pPr>
      <w:r>
        <w:t>w tym:</w:t>
      </w:r>
    </w:p>
    <w:p w:rsidR="00CC50AF" w:rsidRDefault="00CA238C">
      <w:pPr>
        <w:pStyle w:val="Akapitzlist"/>
        <w:numPr>
          <w:ilvl w:val="0"/>
          <w:numId w:val="5"/>
        </w:numPr>
        <w:tabs>
          <w:tab w:val="left" w:pos="467"/>
        </w:tabs>
        <w:rPr>
          <w:sz w:val="24"/>
        </w:rPr>
      </w:pPr>
      <w:bookmarkStart w:id="6" w:name="Zalacznik_1_Ustęp_5_Litera_a"/>
      <w:bookmarkEnd w:id="6"/>
      <w:r>
        <w:rPr>
          <w:sz w:val="24"/>
        </w:rPr>
        <w:t>łączna powierzchnia pokoi i kuchni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………………….</w:t>
      </w:r>
    </w:p>
    <w:p w:rsidR="00CC50AF" w:rsidRDefault="00CA238C">
      <w:pPr>
        <w:pStyle w:val="Akapitzlist"/>
        <w:numPr>
          <w:ilvl w:val="0"/>
          <w:numId w:val="5"/>
        </w:numPr>
        <w:tabs>
          <w:tab w:val="left" w:pos="480"/>
        </w:tabs>
        <w:ind w:left="479" w:hanging="260"/>
        <w:rPr>
          <w:sz w:val="24"/>
        </w:rPr>
      </w:pPr>
      <w:bookmarkStart w:id="7" w:name="Zalacznik_1_Ustęp_5_Litera_b"/>
      <w:bookmarkEnd w:id="7"/>
      <w:r>
        <w:rPr>
          <w:sz w:val="24"/>
        </w:rPr>
        <w:t>powierzchnia zajmowana przez wnioskodawcę w przypadku najmu lub</w:t>
      </w:r>
      <w:r>
        <w:rPr>
          <w:spacing w:val="-4"/>
          <w:sz w:val="24"/>
        </w:rPr>
        <w:t xml:space="preserve"> </w:t>
      </w:r>
      <w:r>
        <w:rPr>
          <w:sz w:val="24"/>
        </w:rPr>
        <w:t>podnajmu</w:t>
      </w:r>
    </w:p>
    <w:p w:rsidR="00CC50AF" w:rsidRDefault="00CA238C">
      <w:pPr>
        <w:pStyle w:val="Tekstpodstawowy"/>
        <w:ind w:left="956"/>
      </w:pPr>
      <w:r>
        <w:t>części lokalu …………………….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800"/>
        </w:tabs>
        <w:ind w:left="800"/>
        <w:rPr>
          <w:sz w:val="24"/>
        </w:rPr>
      </w:pPr>
      <w:bookmarkStart w:id="8" w:name="Zalacznik_1_Ustęp_6"/>
      <w:bookmarkEnd w:id="8"/>
      <w:r>
        <w:rPr>
          <w:sz w:val="24"/>
        </w:rPr>
        <w:t>Liczba osób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niepełnosprawnych:</w:t>
      </w:r>
    </w:p>
    <w:p w:rsidR="00CC50AF" w:rsidRDefault="00CA238C">
      <w:pPr>
        <w:pStyle w:val="Akapitzlist"/>
        <w:numPr>
          <w:ilvl w:val="0"/>
          <w:numId w:val="4"/>
        </w:numPr>
        <w:tabs>
          <w:tab w:val="left" w:pos="467"/>
        </w:tabs>
        <w:rPr>
          <w:sz w:val="24"/>
        </w:rPr>
      </w:pPr>
      <w:bookmarkStart w:id="9" w:name="Zalacznik_1_Ustęp_6_Litera_a"/>
      <w:bookmarkEnd w:id="9"/>
      <w:r>
        <w:rPr>
          <w:sz w:val="24"/>
        </w:rPr>
        <w:t>poruszających się na wózku inwalidzkim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CC50AF" w:rsidRDefault="00CA238C">
      <w:pPr>
        <w:pStyle w:val="Akapitzlist"/>
        <w:numPr>
          <w:ilvl w:val="0"/>
          <w:numId w:val="4"/>
        </w:numPr>
        <w:tabs>
          <w:tab w:val="left" w:pos="480"/>
        </w:tabs>
        <w:ind w:left="479" w:hanging="260"/>
        <w:rPr>
          <w:sz w:val="24"/>
        </w:rPr>
      </w:pPr>
      <w:bookmarkStart w:id="10" w:name="Zalacznik_1_Ustęp_6_Litera_b"/>
      <w:bookmarkEnd w:id="10"/>
      <w:r>
        <w:rPr>
          <w:sz w:val="24"/>
        </w:rPr>
        <w:t>innych, jeżeli niepełnosprawność wymaga zamieszkiwania w oddzielnym pokoju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800"/>
          <w:tab w:val="left" w:pos="5979"/>
        </w:tabs>
        <w:ind w:left="800"/>
        <w:rPr>
          <w:sz w:val="24"/>
        </w:rPr>
      </w:pPr>
      <w:bookmarkStart w:id="11" w:name="Zalacznik_1_Ustęp_7"/>
      <w:bookmarkEnd w:id="11"/>
      <w:r>
        <w:rPr>
          <w:sz w:val="24"/>
        </w:rPr>
        <w:t>Sposób  ogrzewania  lokalu:</w:t>
      </w:r>
      <w:r>
        <w:rPr>
          <w:spacing w:val="55"/>
          <w:sz w:val="24"/>
        </w:rPr>
        <w:t xml:space="preserve"> </w:t>
      </w:r>
      <w:r>
        <w:rPr>
          <w:sz w:val="24"/>
        </w:rPr>
        <w:t>centralne</w:t>
      </w:r>
      <w:r>
        <w:rPr>
          <w:spacing w:val="-2"/>
          <w:sz w:val="24"/>
        </w:rPr>
        <w:t xml:space="preserve"> </w:t>
      </w:r>
      <w:r>
        <w:rPr>
          <w:sz w:val="24"/>
        </w:rPr>
        <w:t>ogrzewanie</w:t>
      </w:r>
      <w:r>
        <w:rPr>
          <w:sz w:val="24"/>
        </w:rPr>
        <w:tab/>
        <w:t>jest / brak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800"/>
          <w:tab w:val="left" w:pos="5979"/>
        </w:tabs>
        <w:ind w:left="800"/>
        <w:rPr>
          <w:sz w:val="24"/>
        </w:rPr>
      </w:pPr>
      <w:bookmarkStart w:id="12" w:name="Zalacznik_1_Ustęp_8"/>
      <w:bookmarkEnd w:id="12"/>
      <w:r>
        <w:rPr>
          <w:sz w:val="24"/>
        </w:rPr>
        <w:t>Sposób  ogrzewania  wody:  centralnie</w:t>
      </w:r>
      <w:r>
        <w:rPr>
          <w:spacing w:val="-11"/>
          <w:sz w:val="24"/>
        </w:rPr>
        <w:t xml:space="preserve"> </w:t>
      </w:r>
      <w:r>
        <w:rPr>
          <w:sz w:val="24"/>
        </w:rPr>
        <w:t>ciepła</w:t>
      </w:r>
      <w:r>
        <w:rPr>
          <w:spacing w:val="-1"/>
          <w:sz w:val="24"/>
        </w:rPr>
        <w:t xml:space="preserve"> </w:t>
      </w:r>
      <w:r>
        <w:rPr>
          <w:sz w:val="24"/>
        </w:rPr>
        <w:t>woda</w:t>
      </w:r>
      <w:r>
        <w:rPr>
          <w:sz w:val="24"/>
        </w:rPr>
        <w:tab/>
        <w:t>jest / brak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800"/>
        </w:tabs>
        <w:ind w:left="800"/>
        <w:rPr>
          <w:sz w:val="24"/>
        </w:rPr>
      </w:pPr>
      <w:bookmarkStart w:id="13" w:name="Zalacznik_1_Ustęp_9"/>
      <w:bookmarkEnd w:id="13"/>
      <w:r>
        <w:rPr>
          <w:sz w:val="24"/>
        </w:rPr>
        <w:t>Instalacja gazu przewodowego jest / brak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920"/>
        </w:tabs>
        <w:ind w:left="920" w:hanging="360"/>
        <w:rPr>
          <w:sz w:val="24"/>
        </w:rPr>
      </w:pPr>
      <w:bookmarkStart w:id="14" w:name="Zalacznik_1_Ustęp_10"/>
      <w:bookmarkEnd w:id="14"/>
      <w:r>
        <w:rPr>
          <w:sz w:val="24"/>
        </w:rPr>
        <w:t>Liczba osób w gospodarstwie domowym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920"/>
        </w:tabs>
        <w:ind w:left="920" w:hanging="360"/>
        <w:rPr>
          <w:sz w:val="24"/>
        </w:rPr>
      </w:pPr>
      <w:bookmarkStart w:id="15" w:name="Zalacznik_1_Ustęp_11"/>
      <w:bookmarkEnd w:id="15"/>
      <w:r>
        <w:rPr>
          <w:sz w:val="24"/>
        </w:rPr>
        <w:t>Razem dochody gospodarstwa domowego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</w:t>
      </w:r>
    </w:p>
    <w:p w:rsidR="00CC50AF" w:rsidRDefault="00CA238C">
      <w:pPr>
        <w:pStyle w:val="Akapitzlist"/>
        <w:numPr>
          <w:ilvl w:val="0"/>
          <w:numId w:val="6"/>
        </w:numPr>
        <w:tabs>
          <w:tab w:val="left" w:pos="920"/>
        </w:tabs>
        <w:ind w:left="920" w:hanging="360"/>
        <w:rPr>
          <w:sz w:val="24"/>
        </w:rPr>
      </w:pPr>
      <w:bookmarkStart w:id="16" w:name="Zalacznik_1_Ustęp_12"/>
      <w:bookmarkEnd w:id="16"/>
      <w:r>
        <w:rPr>
          <w:sz w:val="24"/>
        </w:rPr>
        <w:t>Łączna kwota wydatków na mieszkanie za ostatni miesiąc</w:t>
      </w:r>
      <w:r>
        <w:rPr>
          <w:spacing w:val="-4"/>
          <w:sz w:val="24"/>
        </w:rPr>
        <w:t xml:space="preserve"> </w:t>
      </w:r>
      <w:r>
        <w:rPr>
          <w:sz w:val="24"/>
        </w:rPr>
        <w:t>**</w:t>
      </w:r>
    </w:p>
    <w:p w:rsidR="00CC50AF" w:rsidRDefault="00CA238C" w:rsidP="00360E9C">
      <w:pPr>
        <w:pStyle w:val="Tekstpodstawowy"/>
        <w:spacing w:before="0"/>
      </w:pPr>
      <w:r>
        <w:t>…………………………………………………………………………………………………..</w:t>
      </w:r>
    </w:p>
    <w:p w:rsidR="00CC50AF" w:rsidRPr="00360E9C" w:rsidRDefault="00CA238C" w:rsidP="00360E9C">
      <w:pPr>
        <w:ind w:left="730"/>
        <w:rPr>
          <w:i/>
          <w:sz w:val="18"/>
          <w:szCs w:val="18"/>
        </w:rPr>
      </w:pPr>
      <w:r w:rsidRPr="00360E9C">
        <w:rPr>
          <w:i/>
          <w:sz w:val="18"/>
          <w:szCs w:val="18"/>
        </w:rPr>
        <w:t>(według okazanych dokumentów)</w:t>
      </w:r>
    </w:p>
    <w:p w:rsidR="00CC50AF" w:rsidRDefault="00CA238C" w:rsidP="00360E9C">
      <w:pPr>
        <w:tabs>
          <w:tab w:val="left" w:pos="5402"/>
        </w:tabs>
        <w:ind w:left="730"/>
        <w:rPr>
          <w:sz w:val="24"/>
        </w:rPr>
      </w:pPr>
      <w:r>
        <w:rPr>
          <w:b/>
          <w:sz w:val="24"/>
        </w:rPr>
        <w:t>Potwierdza zarządca domu pkt. 2-5,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7-9,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………………………………………………..</w:t>
      </w:r>
    </w:p>
    <w:p w:rsidR="00CC50AF" w:rsidRDefault="00360E9C" w:rsidP="00360E9C">
      <w:pPr>
        <w:pStyle w:val="Tekstpodstawowy"/>
        <w:spacing w:befor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CA238C" w:rsidRPr="00360E9C">
        <w:rPr>
          <w:i/>
          <w:sz w:val="18"/>
          <w:szCs w:val="18"/>
        </w:rPr>
        <w:t>(podpis zarządcy)</w:t>
      </w:r>
    </w:p>
    <w:p w:rsidR="00360E9C" w:rsidRPr="00360E9C" w:rsidRDefault="00360E9C" w:rsidP="00360E9C">
      <w:pPr>
        <w:pStyle w:val="Tekstpodstawowy"/>
        <w:spacing w:before="0"/>
        <w:rPr>
          <w:i/>
          <w:sz w:val="18"/>
          <w:szCs w:val="18"/>
        </w:rPr>
      </w:pPr>
    </w:p>
    <w:p w:rsidR="00CC50AF" w:rsidRDefault="00CA238C">
      <w:pPr>
        <w:pStyle w:val="Tekstpodstawowy"/>
        <w:tabs>
          <w:tab w:val="left" w:pos="6429"/>
        </w:tabs>
      </w:pPr>
      <w:r>
        <w:t>…………………………………..</w:t>
      </w:r>
      <w:r>
        <w:tab/>
        <w:t>…………………………………….</w:t>
      </w:r>
    </w:p>
    <w:p w:rsidR="00CC50AF" w:rsidRDefault="00CA238C" w:rsidP="00360E9C">
      <w:pPr>
        <w:tabs>
          <w:tab w:val="left" w:pos="6349"/>
        </w:tabs>
        <w:ind w:left="730"/>
        <w:rPr>
          <w:i/>
          <w:sz w:val="18"/>
          <w:szCs w:val="18"/>
        </w:rPr>
      </w:pPr>
      <w:r w:rsidRPr="00360E9C">
        <w:rPr>
          <w:i/>
          <w:sz w:val="18"/>
          <w:szCs w:val="18"/>
        </w:rPr>
        <w:t>(podpis wnioskodawcy)</w:t>
      </w:r>
      <w:r w:rsidR="00360E9C">
        <w:rPr>
          <w:i/>
          <w:sz w:val="18"/>
          <w:szCs w:val="18"/>
        </w:rPr>
        <w:t xml:space="preserve">                </w:t>
      </w:r>
      <w:r w:rsidRPr="00360E9C">
        <w:rPr>
          <w:i/>
          <w:sz w:val="18"/>
          <w:szCs w:val="18"/>
        </w:rPr>
        <w:tab/>
      </w:r>
      <w:r w:rsidR="00360E9C">
        <w:rPr>
          <w:i/>
          <w:sz w:val="18"/>
          <w:szCs w:val="18"/>
        </w:rPr>
        <w:t xml:space="preserve">                     </w:t>
      </w:r>
      <w:r w:rsidRPr="00360E9C">
        <w:rPr>
          <w:i/>
          <w:sz w:val="18"/>
          <w:szCs w:val="18"/>
        </w:rPr>
        <w:t>(podpis przyjmującego)</w:t>
      </w:r>
    </w:p>
    <w:p w:rsidR="00360E9C" w:rsidRPr="00360E9C" w:rsidRDefault="00360E9C" w:rsidP="00360E9C">
      <w:pPr>
        <w:tabs>
          <w:tab w:val="left" w:pos="6349"/>
        </w:tabs>
        <w:ind w:left="730"/>
        <w:rPr>
          <w:i/>
          <w:sz w:val="18"/>
          <w:szCs w:val="18"/>
        </w:rPr>
      </w:pPr>
    </w:p>
    <w:p w:rsidR="00CC50AF" w:rsidRDefault="00CA238C">
      <w:pPr>
        <w:pStyle w:val="Tekstpodstawowy"/>
        <w:rPr>
          <w:sz w:val="18"/>
          <w:szCs w:val="18"/>
        </w:rPr>
      </w:pPr>
      <w:r w:rsidRPr="00360E9C">
        <w:rPr>
          <w:sz w:val="18"/>
          <w:szCs w:val="18"/>
        </w:rPr>
        <w:t>* niepotrzebne skreślić</w:t>
      </w:r>
      <w:r w:rsidR="003F5765">
        <w:rPr>
          <w:sz w:val="18"/>
          <w:szCs w:val="18"/>
        </w:rPr>
        <w:t xml:space="preserve">, </w:t>
      </w:r>
      <w:r w:rsidRPr="00360E9C">
        <w:rPr>
          <w:sz w:val="18"/>
          <w:szCs w:val="18"/>
        </w:rPr>
        <w:t>** miesiąc, w którym składany jest wniosek</w:t>
      </w:r>
    </w:p>
    <w:p w:rsidR="00360E9C" w:rsidRPr="00360E9C" w:rsidRDefault="00360E9C">
      <w:pPr>
        <w:pStyle w:val="Tekstpodstawowy"/>
        <w:rPr>
          <w:sz w:val="18"/>
          <w:szCs w:val="18"/>
        </w:rPr>
      </w:pPr>
    </w:p>
    <w:p w:rsidR="00CC50AF" w:rsidRDefault="00CA238C">
      <w:pPr>
        <w:pStyle w:val="Nagwek1"/>
        <w:spacing w:before="120"/>
        <w:ind w:left="1453"/>
        <w:jc w:val="left"/>
      </w:pPr>
      <w:r>
        <w:t>Informacja o przetwarzaniu danych osobowych zgodnie z art. 13 RODO</w:t>
      </w:r>
    </w:p>
    <w:p w:rsidR="00CC50AF" w:rsidRDefault="00CC50AF">
      <w:pPr>
        <w:pStyle w:val="Tekstpodstawowy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701"/>
        <w:gridCol w:w="4821"/>
      </w:tblGrid>
      <w:tr w:rsidR="00CC50AF" w:rsidTr="00E81F6A">
        <w:trPr>
          <w:trHeight w:val="620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28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Tożsamość i dane kontaktowe administratora</w:t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:rsidR="00CC50AF" w:rsidRDefault="00CA238C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Administratorem Pani/Pana danych osobowych jest Kierownik Ośrodek Pomocy Społecznej z siedzibą w Trzebielu (68-212) przy ul. Żarskiej 41</w:t>
            </w:r>
          </w:p>
        </w:tc>
      </w:tr>
      <w:tr w:rsidR="00CC50AF" w:rsidTr="00E81F6A">
        <w:trPr>
          <w:trHeight w:val="482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28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Dane kontaktowe inspektora ochrony danych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CC50AF" w:rsidRDefault="00CA238C">
            <w:pPr>
              <w:pStyle w:val="TableParagraph"/>
              <w:spacing w:line="200" w:lineRule="atLeast"/>
              <w:ind w:left="108" w:right="19"/>
              <w:rPr>
                <w:sz w:val="18"/>
              </w:rPr>
            </w:pPr>
            <w:r>
              <w:rPr>
                <w:sz w:val="18"/>
              </w:rPr>
              <w:t xml:space="preserve">Inspektor Ochrony Danych w OPS, </w:t>
            </w:r>
            <w:hyperlink r:id="rId8">
              <w:r>
                <w:rPr>
                  <w:sz w:val="24"/>
                </w:rPr>
                <w:t>iod@trzebiel.pl</w:t>
              </w:r>
            </w:hyperlink>
            <w:r>
              <w:rPr>
                <w:sz w:val="18"/>
              </w:rPr>
              <w:t>, tel. (68) 3756822</w:t>
            </w:r>
          </w:p>
        </w:tc>
      </w:tr>
      <w:tr w:rsidR="00CC50AF">
        <w:trPr>
          <w:trHeight w:val="620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28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Cele przetwarzania danych osobowych</w:t>
            </w:r>
          </w:p>
        </w:tc>
        <w:tc>
          <w:tcPr>
            <w:tcW w:w="4821" w:type="dxa"/>
            <w:tcBorders>
              <w:right w:val="single" w:sz="2" w:space="0" w:color="000000"/>
            </w:tcBorders>
          </w:tcPr>
          <w:p w:rsidR="00CC50AF" w:rsidRDefault="00CA238C">
            <w:pPr>
              <w:pStyle w:val="TableParagraph"/>
              <w:spacing w:line="200" w:lineRule="atLeast"/>
              <w:ind w:left="108" w:right="98"/>
              <w:jc w:val="both"/>
              <w:rPr>
                <w:sz w:val="18"/>
              </w:rPr>
            </w:pPr>
            <w:r>
              <w:rPr>
                <w:sz w:val="18"/>
              </w:rPr>
              <w:t>Celem przetwarzania danych osobowych jest ustalanie i wypłacanie dodatków mieszkaniowych, a także dochodzenie zwrotu nienależnie pobranych</w:t>
            </w:r>
          </w:p>
        </w:tc>
      </w:tr>
      <w:tr w:rsidR="00CC50AF">
        <w:trPr>
          <w:trHeight w:val="827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286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Podstawy prawne przetwarzania</w:t>
            </w:r>
          </w:p>
        </w:tc>
        <w:tc>
          <w:tcPr>
            <w:tcW w:w="4821" w:type="dxa"/>
            <w:tcBorders>
              <w:right w:val="single" w:sz="2" w:space="0" w:color="000000"/>
            </w:tcBorders>
          </w:tcPr>
          <w:p w:rsidR="00CC50AF" w:rsidRDefault="00CA238C">
            <w:pPr>
              <w:pStyle w:val="TableParagraph"/>
              <w:spacing w:line="200" w:lineRule="atLeast"/>
              <w:ind w:left="108" w:right="98"/>
              <w:jc w:val="both"/>
              <w:rPr>
                <w:sz w:val="18"/>
              </w:rPr>
            </w:pPr>
            <w:r>
              <w:rPr>
                <w:sz w:val="18"/>
              </w:rPr>
              <w:t>Art. 6 ust 1 lit. c i e RODO oraz ustawa z dnia 10 kwietnia 1997 r. Prawo energetyczne; ustawa z dnia 14 czerwca 1960 r. Kodeks postępowania administracyjnego; ustawy z dnia 14 lipca 1983 r. o narodowym zasobie archiwalnym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archiwach</w:t>
            </w:r>
          </w:p>
        </w:tc>
      </w:tr>
      <w:tr w:rsidR="00CC50AF">
        <w:trPr>
          <w:trHeight w:val="1517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286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Jeżeli przetwarzanie odbywa się na podstawie prawnie uzasadnionych interesów administratora lub strony trzeciej</w:t>
            </w:r>
          </w:p>
        </w:tc>
        <w:tc>
          <w:tcPr>
            <w:tcW w:w="4821" w:type="dxa"/>
            <w:tcBorders>
              <w:right w:val="single" w:sz="2" w:space="0" w:color="000000"/>
            </w:tcBorders>
          </w:tcPr>
          <w:p w:rsidR="00CC50AF" w:rsidRDefault="00CA238C">
            <w:pPr>
              <w:pStyle w:val="TableParagraph"/>
              <w:ind w:left="108" w:right="117"/>
              <w:rPr>
                <w:sz w:val="18"/>
              </w:rPr>
            </w:pPr>
            <w:r>
              <w:rPr>
                <w:sz w:val="18"/>
              </w:rPr>
              <w:t>Prawnie uzasadnione interesy administratora lub strony trzeciej takie jak:</w:t>
            </w:r>
          </w:p>
          <w:p w:rsidR="00CC50AF" w:rsidRDefault="00CA238C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rPr>
                <w:sz w:val="18"/>
              </w:rPr>
            </w:pPr>
            <w:r>
              <w:rPr>
                <w:sz w:val="18"/>
              </w:rPr>
              <w:t>Dochodzenie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należności</w:t>
            </w:r>
          </w:p>
          <w:p w:rsidR="00CC50AF" w:rsidRDefault="00CA238C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rPr>
                <w:sz w:val="18"/>
              </w:rPr>
            </w:pPr>
            <w:r>
              <w:rPr>
                <w:sz w:val="18"/>
              </w:rPr>
              <w:t>Ochrona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roszczeń</w:t>
            </w:r>
          </w:p>
          <w:p w:rsidR="00CC50AF" w:rsidRDefault="00CA238C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rPr>
                <w:sz w:val="18"/>
              </w:rPr>
            </w:pPr>
            <w:r>
              <w:rPr>
                <w:sz w:val="18"/>
              </w:rPr>
              <w:t>Badania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naukowe</w:t>
            </w:r>
          </w:p>
          <w:p w:rsidR="00CC50AF" w:rsidRDefault="00CA238C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spacing w:line="256" w:lineRule="exact"/>
              <w:rPr>
                <w:sz w:val="18"/>
              </w:rPr>
            </w:pPr>
            <w:r>
              <w:rPr>
                <w:sz w:val="18"/>
              </w:rPr>
              <w:t>Badania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statystyczne</w:t>
            </w:r>
          </w:p>
        </w:tc>
      </w:tr>
      <w:tr w:rsidR="00CC50AF">
        <w:trPr>
          <w:trHeight w:val="1034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286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tabs>
                <w:tab w:val="left" w:pos="1547"/>
                <w:tab w:val="left" w:pos="2987"/>
                <w:tab w:val="left" w:pos="3707"/>
              </w:tabs>
              <w:ind w:left="828" w:right="161" w:hanging="720"/>
              <w:rPr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sz w:val="18"/>
              </w:rPr>
              <w:tab/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odbiorcach</w:t>
            </w:r>
            <w:r>
              <w:rPr>
                <w:sz w:val="18"/>
              </w:rPr>
              <w:tab/>
              <w:t>danych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osobowych </w:t>
            </w:r>
            <w:r>
              <w:rPr>
                <w:sz w:val="18"/>
              </w:rPr>
              <w:t>lub o kategoriach odbiorców, jeżeli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istnieją</w:t>
            </w:r>
          </w:p>
        </w:tc>
        <w:tc>
          <w:tcPr>
            <w:tcW w:w="4821" w:type="dxa"/>
            <w:tcBorders>
              <w:right w:val="single" w:sz="2" w:space="0" w:color="000000"/>
            </w:tcBorders>
          </w:tcPr>
          <w:p w:rsidR="00CC50AF" w:rsidRDefault="00CA238C">
            <w:pPr>
              <w:pStyle w:val="TableParagraph"/>
              <w:tabs>
                <w:tab w:val="left" w:pos="2987"/>
              </w:tabs>
              <w:ind w:left="108" w:right="399"/>
              <w:rPr>
                <w:sz w:val="18"/>
              </w:rPr>
            </w:pPr>
            <w:r>
              <w:rPr>
                <w:sz w:val="18"/>
              </w:rPr>
              <w:t xml:space="preserve">Pani/Pana dane osobowe będą udostępniane </w:t>
            </w:r>
            <w:proofErr w:type="spellStart"/>
            <w:r>
              <w:rPr>
                <w:sz w:val="18"/>
              </w:rPr>
              <w:t>Współadministratorom</w:t>
            </w:r>
            <w:proofErr w:type="spellEnd"/>
            <w:r>
              <w:rPr>
                <w:sz w:val="18"/>
              </w:rPr>
              <w:t>, podmiotom, którym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powierzyliśmy przetwarzanie 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podstawie</w:t>
            </w:r>
            <w:r>
              <w:rPr>
                <w:sz w:val="18"/>
              </w:rPr>
              <w:tab/>
              <w:t>zawartych</w:t>
            </w:r>
          </w:p>
          <w:p w:rsidR="00CC50AF" w:rsidRDefault="00CA238C">
            <w:pPr>
              <w:pStyle w:val="TableParagraph"/>
              <w:tabs>
                <w:tab w:val="left" w:pos="1547"/>
                <w:tab w:val="left" w:pos="2267"/>
                <w:tab w:val="left" w:pos="2987"/>
              </w:tabs>
              <w:spacing w:line="200" w:lineRule="atLeast"/>
              <w:ind w:left="108" w:right="898" w:firstLine="720"/>
              <w:rPr>
                <w:sz w:val="18"/>
              </w:rPr>
            </w:pPr>
            <w:r>
              <w:rPr>
                <w:sz w:val="18"/>
              </w:rPr>
              <w:t>umów,</w:t>
            </w:r>
            <w:r>
              <w:rPr>
                <w:sz w:val="18"/>
              </w:rPr>
              <w:tab/>
              <w:t>a także</w:t>
            </w:r>
            <w:r>
              <w:rPr>
                <w:sz w:val="18"/>
              </w:rPr>
              <w:tab/>
              <w:t>innym</w:t>
            </w:r>
            <w:r>
              <w:rPr>
                <w:sz w:val="18"/>
              </w:rPr>
              <w:tab/>
              <w:t xml:space="preserve">podmiotom </w:t>
            </w:r>
            <w:r>
              <w:rPr>
                <w:spacing w:val="-16"/>
                <w:sz w:val="18"/>
              </w:rPr>
              <w:t xml:space="preserve">i </w:t>
            </w:r>
            <w:r>
              <w:rPr>
                <w:sz w:val="18"/>
              </w:rPr>
              <w:t>instytucjom upoważnionym z mocy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prawa.</w:t>
            </w:r>
          </w:p>
        </w:tc>
      </w:tr>
      <w:tr w:rsidR="00CC50AF">
        <w:trPr>
          <w:trHeight w:val="827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286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 w:right="389"/>
              <w:rPr>
                <w:sz w:val="18"/>
              </w:rPr>
            </w:pPr>
            <w:r>
              <w:rPr>
                <w:sz w:val="18"/>
              </w:rPr>
              <w:t>Okres, przez który dane osobowe będą przechowywane, a gdy nie jest to możliwe, kryteria ustalania tego okresu</w:t>
            </w:r>
          </w:p>
        </w:tc>
        <w:tc>
          <w:tcPr>
            <w:tcW w:w="4821" w:type="dxa"/>
            <w:tcBorders>
              <w:right w:val="single" w:sz="2" w:space="0" w:color="000000"/>
            </w:tcBorders>
          </w:tcPr>
          <w:p w:rsidR="00CC50AF" w:rsidRDefault="00CA238C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Pani/Pana dane osobowe będą przetwarzane zgodnie</w:t>
            </w:r>
          </w:p>
          <w:p w:rsidR="00CC50AF" w:rsidRDefault="00CA238C">
            <w:pPr>
              <w:pStyle w:val="TableParagraph"/>
              <w:spacing w:line="200" w:lineRule="atLeast"/>
              <w:ind w:left="108" w:right="98"/>
              <w:jc w:val="both"/>
              <w:rPr>
                <w:sz w:val="18"/>
              </w:rPr>
            </w:pPr>
            <w:r>
              <w:rPr>
                <w:sz w:val="18"/>
              </w:rPr>
              <w:t>z obowiązującymi przepisami prawa, do czasu ustania celu ich przetwarzania, nie dłużej niż 5 lat od dnia zaprzestania wypłacania dodatku energetycznego.</w:t>
            </w:r>
          </w:p>
        </w:tc>
      </w:tr>
      <w:tr w:rsidR="00CC50AF">
        <w:trPr>
          <w:trHeight w:val="1034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286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Informacje o prawach przysługujących osobie, której dane</w:t>
            </w:r>
          </w:p>
          <w:p w:rsidR="00CC50AF" w:rsidRDefault="00CA238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dotyczą</w:t>
            </w:r>
          </w:p>
        </w:tc>
        <w:tc>
          <w:tcPr>
            <w:tcW w:w="4821" w:type="dxa"/>
            <w:tcBorders>
              <w:right w:val="single" w:sz="2" w:space="0" w:color="000000"/>
            </w:tcBorders>
          </w:tcPr>
          <w:p w:rsidR="00CC50AF" w:rsidRDefault="00CA238C">
            <w:pPr>
              <w:pStyle w:val="TableParagraph"/>
              <w:tabs>
                <w:tab w:val="left" w:pos="1547"/>
                <w:tab w:val="left" w:pos="2267"/>
                <w:tab w:val="left" w:pos="2987"/>
                <w:tab w:val="left" w:pos="4427"/>
              </w:tabs>
              <w:ind w:left="108" w:right="134"/>
              <w:rPr>
                <w:sz w:val="18"/>
              </w:rPr>
            </w:pPr>
            <w:r>
              <w:rPr>
                <w:sz w:val="18"/>
              </w:rPr>
              <w:t>Przysługuje Pani/Panu prawo dostępu do treści danych oraz ich sprostowania, w przypadku ustania celu dla którego były przetwarzane</w:t>
            </w:r>
            <w:r>
              <w:rPr>
                <w:sz w:val="18"/>
              </w:rPr>
              <w:tab/>
              <w:t>prawo</w:t>
            </w:r>
            <w:r>
              <w:rPr>
                <w:sz w:val="18"/>
              </w:rPr>
              <w:tab/>
              <w:t>do</w:t>
            </w:r>
            <w:r>
              <w:rPr>
                <w:sz w:val="18"/>
              </w:rPr>
              <w:tab/>
              <w:t>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usunięcia</w:t>
            </w:r>
            <w:r>
              <w:rPr>
                <w:sz w:val="18"/>
              </w:rPr>
              <w:tab/>
              <w:t>lub</w:t>
            </w:r>
          </w:p>
          <w:p w:rsidR="00CC50AF" w:rsidRDefault="00CA238C">
            <w:pPr>
              <w:pStyle w:val="TableParagraph"/>
              <w:spacing w:line="200" w:lineRule="atLeast"/>
              <w:ind w:left="108" w:right="462" w:firstLine="720"/>
              <w:rPr>
                <w:sz w:val="18"/>
              </w:rPr>
            </w:pPr>
            <w:r>
              <w:rPr>
                <w:sz w:val="18"/>
              </w:rPr>
              <w:t>ograniczenia przetwarzania, a także zaprzestania przetwarzania.</w:t>
            </w:r>
          </w:p>
        </w:tc>
      </w:tr>
      <w:tr w:rsidR="00CC50AF">
        <w:trPr>
          <w:trHeight w:val="827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286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 w:right="624"/>
              <w:rPr>
                <w:sz w:val="18"/>
              </w:rPr>
            </w:pPr>
            <w:r>
              <w:rPr>
                <w:sz w:val="18"/>
              </w:rPr>
              <w:t>Informacje nadzorczego o prawie wniesienia skargi do organu</w:t>
            </w:r>
          </w:p>
        </w:tc>
        <w:tc>
          <w:tcPr>
            <w:tcW w:w="4821" w:type="dxa"/>
            <w:tcBorders>
              <w:right w:val="single" w:sz="2" w:space="0" w:color="000000"/>
            </w:tcBorders>
          </w:tcPr>
          <w:p w:rsidR="00CC50AF" w:rsidRDefault="00CA238C">
            <w:pPr>
              <w:pStyle w:val="TableParagraph"/>
              <w:spacing w:line="200" w:lineRule="atLeast"/>
              <w:ind w:left="108" w:right="157"/>
              <w:rPr>
                <w:sz w:val="18"/>
              </w:rPr>
            </w:pPr>
            <w:r>
              <w:rPr>
                <w:sz w:val="18"/>
              </w:rPr>
              <w:t>Przysługuje Pani/Panu prawo do wniesienia skargi do organu nadzorczego tj.: Prezesa Urzędu Ochrony  Danych Osobowych, z siedzibą w Warszawie (00-193) przy ul. Stawki 2.</w:t>
            </w:r>
          </w:p>
        </w:tc>
      </w:tr>
      <w:tr w:rsidR="00CC50AF">
        <w:trPr>
          <w:trHeight w:val="1371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196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 w:right="179"/>
              <w:rPr>
                <w:sz w:val="18"/>
              </w:rPr>
            </w:pPr>
            <w:r>
              <w:rPr>
                <w:sz w:val="18"/>
              </w:rPr>
              <w:t>Informacje,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4821" w:type="dxa"/>
            <w:tcBorders>
              <w:right w:val="single" w:sz="2" w:space="0" w:color="000000"/>
            </w:tcBorders>
          </w:tcPr>
          <w:p w:rsidR="00CC50AF" w:rsidRDefault="00CA238C">
            <w:pPr>
              <w:pStyle w:val="TableParagraph"/>
              <w:tabs>
                <w:tab w:val="left" w:pos="1592"/>
                <w:tab w:val="left" w:pos="2987"/>
              </w:tabs>
              <w:ind w:left="108" w:right="275"/>
              <w:rPr>
                <w:sz w:val="18"/>
              </w:rPr>
            </w:pPr>
            <w:r>
              <w:rPr>
                <w:sz w:val="18"/>
              </w:rPr>
              <w:t>Podanie danych jest dobrowolne, lecz niezbędne do realizacji kontaktów z Ośrodkiem Pomocy Społecznej. W przypadku niepodania danych nie będzie możliwe uzyskanie szeroko pojętej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pomocy</w:t>
            </w:r>
            <w:r>
              <w:rPr>
                <w:sz w:val="18"/>
              </w:rPr>
              <w:tab/>
              <w:t>przewidzianej</w:t>
            </w:r>
            <w:r>
              <w:rPr>
                <w:sz w:val="18"/>
              </w:rPr>
              <w:tab/>
              <w:t>prawem, 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także</w:t>
            </w:r>
          </w:p>
          <w:p w:rsidR="00CC50AF" w:rsidRDefault="00CA238C">
            <w:pPr>
              <w:pStyle w:val="TableParagraph"/>
              <w:ind w:left="828"/>
              <w:rPr>
                <w:sz w:val="18"/>
              </w:rPr>
            </w:pPr>
            <w:r>
              <w:rPr>
                <w:sz w:val="18"/>
              </w:rPr>
              <w:t>realizacja innych wniosków, z którymi Pani/Pan</w:t>
            </w:r>
          </w:p>
          <w:p w:rsidR="00CC50AF" w:rsidRDefault="00CA238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wystąpi.</w:t>
            </w:r>
          </w:p>
        </w:tc>
      </w:tr>
      <w:tr w:rsidR="00CC50AF">
        <w:trPr>
          <w:trHeight w:val="827"/>
        </w:trPr>
        <w:tc>
          <w:tcPr>
            <w:tcW w:w="560" w:type="dxa"/>
          </w:tcPr>
          <w:p w:rsidR="00CC50AF" w:rsidRDefault="00CA238C">
            <w:pPr>
              <w:pStyle w:val="TableParagraph"/>
              <w:ind w:left="88" w:right="196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701" w:type="dxa"/>
          </w:tcPr>
          <w:p w:rsidR="00CC50AF" w:rsidRDefault="00CA238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Inne informacje</w:t>
            </w:r>
          </w:p>
        </w:tc>
        <w:tc>
          <w:tcPr>
            <w:tcW w:w="4821" w:type="dxa"/>
            <w:tcBorders>
              <w:right w:val="single" w:sz="2" w:space="0" w:color="000000"/>
            </w:tcBorders>
          </w:tcPr>
          <w:p w:rsidR="00CC50AF" w:rsidRDefault="00CA238C">
            <w:pPr>
              <w:pStyle w:val="TableParagraph"/>
              <w:tabs>
                <w:tab w:val="left" w:pos="2987"/>
                <w:tab w:val="left" w:pos="3707"/>
              </w:tabs>
              <w:spacing w:line="200" w:lineRule="atLeast"/>
              <w:ind w:left="108" w:right="310"/>
              <w:rPr>
                <w:sz w:val="18"/>
              </w:rPr>
            </w:pPr>
            <w:r>
              <w:rPr>
                <w:sz w:val="18"/>
              </w:rPr>
              <w:t>Pani/Pana dane nie będą przekazywane do państwa trzeciego 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organizacji międzynarodowej,</w:t>
            </w:r>
            <w:r>
              <w:rPr>
                <w:sz w:val="18"/>
              </w:rPr>
              <w:tab/>
              <w:t>a także</w:t>
            </w:r>
            <w:r>
              <w:rPr>
                <w:sz w:val="18"/>
              </w:rPr>
              <w:tab/>
              <w:t>nie będą podlegały personalizacji ani zautomatyzowanemu podejmowaniu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decyzji.</w:t>
            </w:r>
          </w:p>
        </w:tc>
      </w:tr>
    </w:tbl>
    <w:p w:rsidR="00360E9C" w:rsidRDefault="00360E9C" w:rsidP="00360E9C">
      <w:pPr>
        <w:pStyle w:val="Tekstpodstawowy"/>
        <w:spacing w:line="343" w:lineRule="auto"/>
        <w:ind w:left="3600" w:right="205"/>
      </w:pPr>
    </w:p>
    <w:p w:rsidR="00CC50AF" w:rsidRDefault="00CA238C" w:rsidP="00360E9C">
      <w:pPr>
        <w:pStyle w:val="Tekstpodstawowy"/>
        <w:spacing w:before="0"/>
        <w:ind w:left="3600" w:right="205"/>
        <w:rPr>
          <w:sz w:val="18"/>
          <w:szCs w:val="18"/>
        </w:rPr>
      </w:pPr>
      <w:r>
        <w:t xml:space="preserve">……………..…………………………………………….. </w:t>
      </w:r>
      <w:r w:rsidR="00360E9C">
        <w:t xml:space="preserve">                                 </w:t>
      </w:r>
      <w:r w:rsidRPr="00360E9C">
        <w:rPr>
          <w:sz w:val="18"/>
          <w:szCs w:val="18"/>
        </w:rPr>
        <w:t>(data i czytelny podpis osoby informowanej)</w:t>
      </w: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CD45D2" w:rsidRDefault="00CD45D2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p w:rsidR="003F5765" w:rsidRDefault="003F5765" w:rsidP="00360E9C">
      <w:pPr>
        <w:pStyle w:val="Tekstpodstawowy"/>
        <w:spacing w:before="0"/>
        <w:ind w:left="3600" w:right="205"/>
        <w:rPr>
          <w:sz w:val="18"/>
          <w:szCs w:val="18"/>
        </w:rPr>
      </w:pPr>
    </w:p>
    <w:sectPr w:rsidR="003F5765" w:rsidSect="00E81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80" w:right="800" w:bottom="660" w:left="800" w:header="0" w:footer="4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54" w:rsidRDefault="00BD7254">
      <w:r>
        <w:separator/>
      </w:r>
    </w:p>
  </w:endnote>
  <w:endnote w:type="continuationSeparator" w:id="0">
    <w:p w:rsidR="00BD7254" w:rsidRDefault="00BD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C4" w:rsidRDefault="00E61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AF" w:rsidRDefault="00402DEC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3747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695575" cy="1257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8D3B52" id="Rectangle 5" o:spid="_x0000_s1026" style="position:absolute;margin-left:50pt;margin-top:818.9pt;width:212.25pt;height:9.9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RDfAIAAPs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37984" behindDoc="1" locked="0" layoutInCell="1" allowOverlap="1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494C4E" id="Rectangle 4" o:spid="_x0000_s1026" style="position:absolute;margin-left:515.05pt;margin-top:818.9pt;width:30.25pt;height:9.9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39520" behindDoc="1" locked="0" layoutInCell="1" allowOverlap="1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095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0AF" w:rsidRDefault="00CC50A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05pt;margin-top:817.85pt;width:32.25pt;height:12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mzqw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" filled="f" stroked="f">
              <v:textbox inset="0,0,0,0">
                <w:txbxContent>
                  <w:p w:rsidR="00CC50AF" w:rsidRDefault="00CC50AF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C4" w:rsidRDefault="00E6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54" w:rsidRDefault="00BD7254">
      <w:r>
        <w:separator/>
      </w:r>
    </w:p>
  </w:footnote>
  <w:footnote w:type="continuationSeparator" w:id="0">
    <w:p w:rsidR="00BD7254" w:rsidRDefault="00BD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C4" w:rsidRDefault="00E61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A" w:rsidRPr="0065239A" w:rsidRDefault="0065239A" w:rsidP="0065239A">
    <w:pPr>
      <w:pStyle w:val="Nagwek"/>
      <w:jc w:val="both"/>
      <w:rPr>
        <w:i/>
        <w:sz w:val="18"/>
        <w:szCs w:val="18"/>
      </w:rPr>
    </w:pPr>
    <w:r w:rsidRPr="0065239A">
      <w:rPr>
        <w:i/>
        <w:sz w:val="18"/>
        <w:szCs w:val="18"/>
      </w:rPr>
      <w:t xml:space="preserve">Załącznik nr </w:t>
    </w:r>
    <w:r w:rsidR="00E81F6A">
      <w:rPr>
        <w:i/>
        <w:sz w:val="18"/>
        <w:szCs w:val="18"/>
      </w:rPr>
      <w:t>1</w:t>
    </w:r>
    <w:r w:rsidRPr="0065239A">
      <w:rPr>
        <w:i/>
        <w:sz w:val="18"/>
        <w:szCs w:val="18"/>
      </w:rPr>
      <w:t xml:space="preserve"> do Uchwały nr</w:t>
    </w:r>
    <w:r w:rsidR="00CD45D2">
      <w:rPr>
        <w:i/>
        <w:sz w:val="18"/>
        <w:szCs w:val="18"/>
      </w:rPr>
      <w:t xml:space="preserve"> </w:t>
    </w:r>
    <w:r w:rsidRPr="0065239A">
      <w:rPr>
        <w:i/>
        <w:sz w:val="18"/>
        <w:szCs w:val="18"/>
      </w:rPr>
      <w:t xml:space="preserve">160/2021 Rady Gminy Trzebiel z dnia .. w sprawie  </w:t>
    </w:r>
    <w:r w:rsidRPr="0065239A">
      <w:rPr>
        <w:bCs/>
        <w:i/>
        <w:sz w:val="18"/>
        <w:szCs w:val="18"/>
      </w:rPr>
      <w:t>wzoru wniosku i deklaracji o przyznanie dodatku mieszkaniowego z dnia 27 maja 2021 r.</w:t>
    </w:r>
    <w:r w:rsidR="00E613C4">
      <w:rPr>
        <w:bCs/>
        <w:i/>
        <w:sz w:val="18"/>
        <w:szCs w:val="18"/>
      </w:rPr>
      <w:t xml:space="preserve"> (</w:t>
    </w:r>
    <w:proofErr w:type="spellStart"/>
    <w:r w:rsidR="00E613C4">
      <w:rPr>
        <w:bCs/>
        <w:i/>
        <w:sz w:val="18"/>
        <w:szCs w:val="18"/>
      </w:rPr>
      <w:t>Dz.Lubus</w:t>
    </w:r>
    <w:proofErr w:type="spellEnd"/>
    <w:r w:rsidR="00E613C4">
      <w:rPr>
        <w:bCs/>
        <w:i/>
        <w:sz w:val="18"/>
        <w:szCs w:val="18"/>
      </w:rPr>
      <w:t>. 2021 poz. 1384 ze zmn.)</w:t>
    </w:r>
  </w:p>
  <w:p w:rsidR="003F5765" w:rsidRPr="0065239A" w:rsidRDefault="003F5765" w:rsidP="0065239A">
    <w:pPr>
      <w:pStyle w:val="Nagwek"/>
    </w:pPr>
    <w:bookmarkStart w:id="17" w:name="_GoBack"/>
    <w:bookmarkEnd w:id="17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A" w:rsidRPr="0065239A" w:rsidRDefault="0065239A" w:rsidP="0065239A">
    <w:pPr>
      <w:pStyle w:val="Nagwek"/>
      <w:jc w:val="both"/>
      <w:rPr>
        <w:i/>
        <w:sz w:val="18"/>
        <w:szCs w:val="18"/>
      </w:rPr>
    </w:pPr>
    <w:r w:rsidRPr="0065239A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1</w:t>
    </w:r>
    <w:r w:rsidRPr="0065239A">
      <w:rPr>
        <w:i/>
        <w:sz w:val="18"/>
        <w:szCs w:val="18"/>
      </w:rPr>
      <w:t xml:space="preserve"> do Uchwały nr160/2021 Rady Gminy Trzebiel z dnia </w:t>
    </w:r>
    <w:r>
      <w:rPr>
        <w:bCs/>
        <w:i/>
        <w:sz w:val="18"/>
        <w:szCs w:val="18"/>
      </w:rPr>
      <w:t>27 maja 2021 r</w:t>
    </w:r>
    <w:r w:rsidRPr="0065239A">
      <w:rPr>
        <w:i/>
        <w:sz w:val="18"/>
        <w:szCs w:val="18"/>
      </w:rPr>
      <w:t xml:space="preserve">. w sprawie  </w:t>
    </w:r>
    <w:r w:rsidRPr="0065239A">
      <w:rPr>
        <w:bCs/>
        <w:i/>
        <w:sz w:val="18"/>
        <w:szCs w:val="18"/>
      </w:rPr>
      <w:t>wzoru wniosku i deklaracji o pr</w:t>
    </w:r>
    <w:r>
      <w:rPr>
        <w:bCs/>
        <w:i/>
        <w:sz w:val="18"/>
        <w:szCs w:val="18"/>
      </w:rPr>
      <w:t>zyznanie dodatku mieszkaniowego</w:t>
    </w:r>
  </w:p>
  <w:p w:rsidR="0065239A" w:rsidRDefault="00652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7F6"/>
    <w:multiLevelType w:val="hybridMultilevel"/>
    <w:tmpl w:val="2F542022"/>
    <w:lvl w:ilvl="0" w:tplc="1AC8B1BC">
      <w:start w:val="3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F7028D8A">
      <w:numFmt w:val="bullet"/>
      <w:lvlText w:val="•"/>
      <w:lvlJc w:val="left"/>
      <w:pPr>
        <w:ind w:left="1228" w:hanging="240"/>
      </w:pPr>
      <w:rPr>
        <w:rFonts w:hint="default"/>
        <w:lang w:val="pl-PL" w:eastAsia="en-US" w:bidi="ar-SA"/>
      </w:rPr>
    </w:lvl>
    <w:lvl w:ilvl="2" w:tplc="715C4738">
      <w:numFmt w:val="bullet"/>
      <w:lvlText w:val="•"/>
      <w:lvlJc w:val="left"/>
      <w:pPr>
        <w:ind w:left="2237" w:hanging="240"/>
      </w:pPr>
      <w:rPr>
        <w:rFonts w:hint="default"/>
        <w:lang w:val="pl-PL" w:eastAsia="en-US" w:bidi="ar-SA"/>
      </w:rPr>
    </w:lvl>
    <w:lvl w:ilvl="3" w:tplc="C73E22B2">
      <w:numFmt w:val="bullet"/>
      <w:lvlText w:val="•"/>
      <w:lvlJc w:val="left"/>
      <w:pPr>
        <w:ind w:left="3245" w:hanging="240"/>
      </w:pPr>
      <w:rPr>
        <w:rFonts w:hint="default"/>
        <w:lang w:val="pl-PL" w:eastAsia="en-US" w:bidi="ar-SA"/>
      </w:rPr>
    </w:lvl>
    <w:lvl w:ilvl="4" w:tplc="8168E090">
      <w:numFmt w:val="bullet"/>
      <w:lvlText w:val="•"/>
      <w:lvlJc w:val="left"/>
      <w:pPr>
        <w:ind w:left="4254" w:hanging="240"/>
      </w:pPr>
      <w:rPr>
        <w:rFonts w:hint="default"/>
        <w:lang w:val="pl-PL" w:eastAsia="en-US" w:bidi="ar-SA"/>
      </w:rPr>
    </w:lvl>
    <w:lvl w:ilvl="5" w:tplc="B1D83006">
      <w:numFmt w:val="bullet"/>
      <w:lvlText w:val="•"/>
      <w:lvlJc w:val="left"/>
      <w:pPr>
        <w:ind w:left="5263" w:hanging="240"/>
      </w:pPr>
      <w:rPr>
        <w:rFonts w:hint="default"/>
        <w:lang w:val="pl-PL" w:eastAsia="en-US" w:bidi="ar-SA"/>
      </w:rPr>
    </w:lvl>
    <w:lvl w:ilvl="6" w:tplc="B04AB852">
      <w:numFmt w:val="bullet"/>
      <w:lvlText w:val="•"/>
      <w:lvlJc w:val="left"/>
      <w:pPr>
        <w:ind w:left="6271" w:hanging="240"/>
      </w:pPr>
      <w:rPr>
        <w:rFonts w:hint="default"/>
        <w:lang w:val="pl-PL" w:eastAsia="en-US" w:bidi="ar-SA"/>
      </w:rPr>
    </w:lvl>
    <w:lvl w:ilvl="7" w:tplc="D2B2A49A">
      <w:numFmt w:val="bullet"/>
      <w:lvlText w:val="•"/>
      <w:lvlJc w:val="left"/>
      <w:pPr>
        <w:ind w:left="7280" w:hanging="240"/>
      </w:pPr>
      <w:rPr>
        <w:rFonts w:hint="default"/>
        <w:lang w:val="pl-PL" w:eastAsia="en-US" w:bidi="ar-SA"/>
      </w:rPr>
    </w:lvl>
    <w:lvl w:ilvl="8" w:tplc="5A74724A">
      <w:numFmt w:val="bullet"/>
      <w:lvlText w:val="•"/>
      <w:lvlJc w:val="left"/>
      <w:pPr>
        <w:ind w:left="8288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23A061E2"/>
    <w:multiLevelType w:val="hybridMultilevel"/>
    <w:tmpl w:val="B43C0C06"/>
    <w:lvl w:ilvl="0" w:tplc="B2B65E26">
      <w:start w:val="1"/>
      <w:numFmt w:val="upperRoman"/>
      <w:lvlText w:val="%1."/>
      <w:lvlJc w:val="left"/>
      <w:pPr>
        <w:ind w:left="493" w:hanging="2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B7EFD96">
      <w:start w:val="1"/>
      <w:numFmt w:val="decimal"/>
      <w:lvlText w:val="%2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F3F24518">
      <w:numFmt w:val="bullet"/>
      <w:lvlText w:val="•"/>
      <w:lvlJc w:val="left"/>
      <w:pPr>
        <w:ind w:left="1856" w:hanging="240"/>
      </w:pPr>
      <w:rPr>
        <w:rFonts w:hint="default"/>
        <w:lang w:val="pl-PL" w:eastAsia="en-US" w:bidi="ar-SA"/>
      </w:rPr>
    </w:lvl>
    <w:lvl w:ilvl="3" w:tplc="19D42D60">
      <w:numFmt w:val="bullet"/>
      <w:lvlText w:val="•"/>
      <w:lvlJc w:val="left"/>
      <w:pPr>
        <w:ind w:left="2912" w:hanging="240"/>
      </w:pPr>
      <w:rPr>
        <w:rFonts w:hint="default"/>
        <w:lang w:val="pl-PL" w:eastAsia="en-US" w:bidi="ar-SA"/>
      </w:rPr>
    </w:lvl>
    <w:lvl w:ilvl="4" w:tplc="26DE6AEE">
      <w:numFmt w:val="bullet"/>
      <w:lvlText w:val="•"/>
      <w:lvlJc w:val="left"/>
      <w:pPr>
        <w:ind w:left="3968" w:hanging="240"/>
      </w:pPr>
      <w:rPr>
        <w:rFonts w:hint="default"/>
        <w:lang w:val="pl-PL" w:eastAsia="en-US" w:bidi="ar-SA"/>
      </w:rPr>
    </w:lvl>
    <w:lvl w:ilvl="5" w:tplc="A432BDC6">
      <w:numFmt w:val="bullet"/>
      <w:lvlText w:val="•"/>
      <w:lvlJc w:val="left"/>
      <w:pPr>
        <w:ind w:left="5024" w:hanging="240"/>
      </w:pPr>
      <w:rPr>
        <w:rFonts w:hint="default"/>
        <w:lang w:val="pl-PL" w:eastAsia="en-US" w:bidi="ar-SA"/>
      </w:rPr>
    </w:lvl>
    <w:lvl w:ilvl="6" w:tplc="084A5964">
      <w:numFmt w:val="bullet"/>
      <w:lvlText w:val="•"/>
      <w:lvlJc w:val="left"/>
      <w:pPr>
        <w:ind w:left="6081" w:hanging="240"/>
      </w:pPr>
      <w:rPr>
        <w:rFonts w:hint="default"/>
        <w:lang w:val="pl-PL" w:eastAsia="en-US" w:bidi="ar-SA"/>
      </w:rPr>
    </w:lvl>
    <w:lvl w:ilvl="7" w:tplc="A6F4590E">
      <w:numFmt w:val="bullet"/>
      <w:lvlText w:val="•"/>
      <w:lvlJc w:val="left"/>
      <w:pPr>
        <w:ind w:left="7137" w:hanging="240"/>
      </w:pPr>
      <w:rPr>
        <w:rFonts w:hint="default"/>
        <w:lang w:val="pl-PL" w:eastAsia="en-US" w:bidi="ar-SA"/>
      </w:rPr>
    </w:lvl>
    <w:lvl w:ilvl="8" w:tplc="EBE8E146">
      <w:numFmt w:val="bullet"/>
      <w:lvlText w:val="•"/>
      <w:lvlJc w:val="left"/>
      <w:pPr>
        <w:ind w:left="8193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30C77B49"/>
    <w:multiLevelType w:val="hybridMultilevel"/>
    <w:tmpl w:val="F6CC8B3E"/>
    <w:lvl w:ilvl="0" w:tplc="5D60A986">
      <w:start w:val="1"/>
      <w:numFmt w:val="decimal"/>
      <w:lvlText w:val="%1)"/>
      <w:lvlJc w:val="left"/>
      <w:pPr>
        <w:ind w:left="592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276CAD96">
      <w:numFmt w:val="bullet"/>
      <w:lvlText w:val="•"/>
      <w:lvlJc w:val="left"/>
      <w:pPr>
        <w:ind w:left="1570" w:hanging="260"/>
      </w:pPr>
      <w:rPr>
        <w:rFonts w:hint="default"/>
        <w:lang w:val="pl-PL" w:eastAsia="en-US" w:bidi="ar-SA"/>
      </w:rPr>
    </w:lvl>
    <w:lvl w:ilvl="2" w:tplc="EE48CA5C">
      <w:numFmt w:val="bullet"/>
      <w:lvlText w:val="•"/>
      <w:lvlJc w:val="left"/>
      <w:pPr>
        <w:ind w:left="2541" w:hanging="260"/>
      </w:pPr>
      <w:rPr>
        <w:rFonts w:hint="default"/>
        <w:lang w:val="pl-PL" w:eastAsia="en-US" w:bidi="ar-SA"/>
      </w:rPr>
    </w:lvl>
    <w:lvl w:ilvl="3" w:tplc="B5644114">
      <w:numFmt w:val="bullet"/>
      <w:lvlText w:val="•"/>
      <w:lvlJc w:val="left"/>
      <w:pPr>
        <w:ind w:left="3511" w:hanging="260"/>
      </w:pPr>
      <w:rPr>
        <w:rFonts w:hint="default"/>
        <w:lang w:val="pl-PL" w:eastAsia="en-US" w:bidi="ar-SA"/>
      </w:rPr>
    </w:lvl>
    <w:lvl w:ilvl="4" w:tplc="103AEB3E">
      <w:numFmt w:val="bullet"/>
      <w:lvlText w:val="•"/>
      <w:lvlJc w:val="left"/>
      <w:pPr>
        <w:ind w:left="4482" w:hanging="260"/>
      </w:pPr>
      <w:rPr>
        <w:rFonts w:hint="default"/>
        <w:lang w:val="pl-PL" w:eastAsia="en-US" w:bidi="ar-SA"/>
      </w:rPr>
    </w:lvl>
    <w:lvl w:ilvl="5" w:tplc="40543718">
      <w:numFmt w:val="bullet"/>
      <w:lvlText w:val="•"/>
      <w:lvlJc w:val="left"/>
      <w:pPr>
        <w:ind w:left="5453" w:hanging="260"/>
      </w:pPr>
      <w:rPr>
        <w:rFonts w:hint="default"/>
        <w:lang w:val="pl-PL" w:eastAsia="en-US" w:bidi="ar-SA"/>
      </w:rPr>
    </w:lvl>
    <w:lvl w:ilvl="6" w:tplc="DFE0345A">
      <w:numFmt w:val="bullet"/>
      <w:lvlText w:val="•"/>
      <w:lvlJc w:val="left"/>
      <w:pPr>
        <w:ind w:left="6423" w:hanging="260"/>
      </w:pPr>
      <w:rPr>
        <w:rFonts w:hint="default"/>
        <w:lang w:val="pl-PL" w:eastAsia="en-US" w:bidi="ar-SA"/>
      </w:rPr>
    </w:lvl>
    <w:lvl w:ilvl="7" w:tplc="D9A2D224">
      <w:numFmt w:val="bullet"/>
      <w:lvlText w:val="•"/>
      <w:lvlJc w:val="left"/>
      <w:pPr>
        <w:ind w:left="7394" w:hanging="260"/>
      </w:pPr>
      <w:rPr>
        <w:rFonts w:hint="default"/>
        <w:lang w:val="pl-PL" w:eastAsia="en-US" w:bidi="ar-SA"/>
      </w:rPr>
    </w:lvl>
    <w:lvl w:ilvl="8" w:tplc="5F18A74A">
      <w:numFmt w:val="bullet"/>
      <w:lvlText w:val="•"/>
      <w:lvlJc w:val="left"/>
      <w:pPr>
        <w:ind w:left="8364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42974B4D"/>
    <w:multiLevelType w:val="hybridMultilevel"/>
    <w:tmpl w:val="F990CD26"/>
    <w:lvl w:ilvl="0" w:tplc="9F82ECF6">
      <w:start w:val="1"/>
      <w:numFmt w:val="lowerLetter"/>
      <w:lvlText w:val="%1)"/>
      <w:lvlJc w:val="left"/>
      <w:pPr>
        <w:ind w:left="46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14A800">
      <w:numFmt w:val="bullet"/>
      <w:lvlText w:val="•"/>
      <w:lvlJc w:val="left"/>
      <w:pPr>
        <w:ind w:left="1444" w:hanging="247"/>
      </w:pPr>
      <w:rPr>
        <w:rFonts w:hint="default"/>
        <w:lang w:val="pl-PL" w:eastAsia="en-US" w:bidi="ar-SA"/>
      </w:rPr>
    </w:lvl>
    <w:lvl w:ilvl="2" w:tplc="9768D73A">
      <w:numFmt w:val="bullet"/>
      <w:lvlText w:val="•"/>
      <w:lvlJc w:val="left"/>
      <w:pPr>
        <w:ind w:left="2429" w:hanging="247"/>
      </w:pPr>
      <w:rPr>
        <w:rFonts w:hint="default"/>
        <w:lang w:val="pl-PL" w:eastAsia="en-US" w:bidi="ar-SA"/>
      </w:rPr>
    </w:lvl>
    <w:lvl w:ilvl="3" w:tplc="528E888C">
      <w:numFmt w:val="bullet"/>
      <w:lvlText w:val="•"/>
      <w:lvlJc w:val="left"/>
      <w:pPr>
        <w:ind w:left="3413" w:hanging="247"/>
      </w:pPr>
      <w:rPr>
        <w:rFonts w:hint="default"/>
        <w:lang w:val="pl-PL" w:eastAsia="en-US" w:bidi="ar-SA"/>
      </w:rPr>
    </w:lvl>
    <w:lvl w:ilvl="4" w:tplc="0D12DE12">
      <w:numFmt w:val="bullet"/>
      <w:lvlText w:val="•"/>
      <w:lvlJc w:val="left"/>
      <w:pPr>
        <w:ind w:left="4398" w:hanging="247"/>
      </w:pPr>
      <w:rPr>
        <w:rFonts w:hint="default"/>
        <w:lang w:val="pl-PL" w:eastAsia="en-US" w:bidi="ar-SA"/>
      </w:rPr>
    </w:lvl>
    <w:lvl w:ilvl="5" w:tplc="E5C8EC0C">
      <w:numFmt w:val="bullet"/>
      <w:lvlText w:val="•"/>
      <w:lvlJc w:val="left"/>
      <w:pPr>
        <w:ind w:left="5383" w:hanging="247"/>
      </w:pPr>
      <w:rPr>
        <w:rFonts w:hint="default"/>
        <w:lang w:val="pl-PL" w:eastAsia="en-US" w:bidi="ar-SA"/>
      </w:rPr>
    </w:lvl>
    <w:lvl w:ilvl="6" w:tplc="115423E4">
      <w:numFmt w:val="bullet"/>
      <w:lvlText w:val="•"/>
      <w:lvlJc w:val="left"/>
      <w:pPr>
        <w:ind w:left="6367" w:hanging="247"/>
      </w:pPr>
      <w:rPr>
        <w:rFonts w:hint="default"/>
        <w:lang w:val="pl-PL" w:eastAsia="en-US" w:bidi="ar-SA"/>
      </w:rPr>
    </w:lvl>
    <w:lvl w:ilvl="7" w:tplc="66EE395C">
      <w:numFmt w:val="bullet"/>
      <w:lvlText w:val="•"/>
      <w:lvlJc w:val="left"/>
      <w:pPr>
        <w:ind w:left="7352" w:hanging="247"/>
      </w:pPr>
      <w:rPr>
        <w:rFonts w:hint="default"/>
        <w:lang w:val="pl-PL" w:eastAsia="en-US" w:bidi="ar-SA"/>
      </w:rPr>
    </w:lvl>
    <w:lvl w:ilvl="8" w:tplc="F12A99F0">
      <w:numFmt w:val="bullet"/>
      <w:lvlText w:val="•"/>
      <w:lvlJc w:val="left"/>
      <w:pPr>
        <w:ind w:left="8336" w:hanging="247"/>
      </w:pPr>
      <w:rPr>
        <w:rFonts w:hint="default"/>
        <w:lang w:val="pl-PL" w:eastAsia="en-US" w:bidi="ar-SA"/>
      </w:rPr>
    </w:lvl>
  </w:abstractNum>
  <w:abstractNum w:abstractNumId="4" w15:restartNumberingAfterBreak="0">
    <w:nsid w:val="43DF7F3A"/>
    <w:multiLevelType w:val="hybridMultilevel"/>
    <w:tmpl w:val="592449CA"/>
    <w:lvl w:ilvl="0" w:tplc="4A82F59E">
      <w:start w:val="1"/>
      <w:numFmt w:val="upperRoman"/>
      <w:lvlText w:val="%1."/>
      <w:lvlJc w:val="left"/>
      <w:pPr>
        <w:ind w:left="493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888B764">
      <w:start w:val="1"/>
      <w:numFmt w:val="decimal"/>
      <w:lvlText w:val="%2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8B8F138">
      <w:numFmt w:val="bullet"/>
      <w:lvlText w:val="•"/>
      <w:lvlJc w:val="left"/>
      <w:pPr>
        <w:ind w:left="1856" w:hanging="240"/>
      </w:pPr>
      <w:rPr>
        <w:rFonts w:hint="default"/>
        <w:lang w:val="pl-PL" w:eastAsia="en-US" w:bidi="ar-SA"/>
      </w:rPr>
    </w:lvl>
    <w:lvl w:ilvl="3" w:tplc="9D541E4E">
      <w:numFmt w:val="bullet"/>
      <w:lvlText w:val="•"/>
      <w:lvlJc w:val="left"/>
      <w:pPr>
        <w:ind w:left="2912" w:hanging="240"/>
      </w:pPr>
      <w:rPr>
        <w:rFonts w:hint="default"/>
        <w:lang w:val="pl-PL" w:eastAsia="en-US" w:bidi="ar-SA"/>
      </w:rPr>
    </w:lvl>
    <w:lvl w:ilvl="4" w:tplc="0A883DC6">
      <w:numFmt w:val="bullet"/>
      <w:lvlText w:val="•"/>
      <w:lvlJc w:val="left"/>
      <w:pPr>
        <w:ind w:left="3968" w:hanging="240"/>
      </w:pPr>
      <w:rPr>
        <w:rFonts w:hint="default"/>
        <w:lang w:val="pl-PL" w:eastAsia="en-US" w:bidi="ar-SA"/>
      </w:rPr>
    </w:lvl>
    <w:lvl w:ilvl="5" w:tplc="2C1A4F32">
      <w:numFmt w:val="bullet"/>
      <w:lvlText w:val="•"/>
      <w:lvlJc w:val="left"/>
      <w:pPr>
        <w:ind w:left="5024" w:hanging="240"/>
      </w:pPr>
      <w:rPr>
        <w:rFonts w:hint="default"/>
        <w:lang w:val="pl-PL" w:eastAsia="en-US" w:bidi="ar-SA"/>
      </w:rPr>
    </w:lvl>
    <w:lvl w:ilvl="6" w:tplc="BB7ADCF2">
      <w:numFmt w:val="bullet"/>
      <w:lvlText w:val="•"/>
      <w:lvlJc w:val="left"/>
      <w:pPr>
        <w:ind w:left="6081" w:hanging="240"/>
      </w:pPr>
      <w:rPr>
        <w:rFonts w:hint="default"/>
        <w:lang w:val="pl-PL" w:eastAsia="en-US" w:bidi="ar-SA"/>
      </w:rPr>
    </w:lvl>
    <w:lvl w:ilvl="7" w:tplc="C406D000">
      <w:numFmt w:val="bullet"/>
      <w:lvlText w:val="•"/>
      <w:lvlJc w:val="left"/>
      <w:pPr>
        <w:ind w:left="7137" w:hanging="240"/>
      </w:pPr>
      <w:rPr>
        <w:rFonts w:hint="default"/>
        <w:lang w:val="pl-PL" w:eastAsia="en-US" w:bidi="ar-SA"/>
      </w:rPr>
    </w:lvl>
    <w:lvl w:ilvl="8" w:tplc="232A5AB8">
      <w:numFmt w:val="bullet"/>
      <w:lvlText w:val="•"/>
      <w:lvlJc w:val="left"/>
      <w:pPr>
        <w:ind w:left="8193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5B82661C"/>
    <w:multiLevelType w:val="hybridMultilevel"/>
    <w:tmpl w:val="179AF81E"/>
    <w:lvl w:ilvl="0" w:tplc="5E182222">
      <w:numFmt w:val="bullet"/>
      <w:lvlText w:val="·"/>
      <w:lvlJc w:val="left"/>
      <w:pPr>
        <w:ind w:left="188" w:hanging="81"/>
      </w:pPr>
      <w:rPr>
        <w:rFonts w:ascii="Times New Roman" w:eastAsia="Times New Roman" w:hAnsi="Times New Roman" w:cs="Times New Roman" w:hint="default"/>
        <w:w w:val="133"/>
        <w:sz w:val="22"/>
        <w:szCs w:val="22"/>
        <w:lang w:val="pl-PL" w:eastAsia="en-US" w:bidi="ar-SA"/>
      </w:rPr>
    </w:lvl>
    <w:lvl w:ilvl="1" w:tplc="E48E9D7A">
      <w:numFmt w:val="bullet"/>
      <w:lvlText w:val="•"/>
      <w:lvlJc w:val="left"/>
      <w:pPr>
        <w:ind w:left="643" w:hanging="81"/>
      </w:pPr>
      <w:rPr>
        <w:rFonts w:hint="default"/>
        <w:lang w:val="pl-PL" w:eastAsia="en-US" w:bidi="ar-SA"/>
      </w:rPr>
    </w:lvl>
    <w:lvl w:ilvl="2" w:tplc="D05E432C">
      <w:numFmt w:val="bullet"/>
      <w:lvlText w:val="•"/>
      <w:lvlJc w:val="left"/>
      <w:pPr>
        <w:ind w:left="1106" w:hanging="81"/>
      </w:pPr>
      <w:rPr>
        <w:rFonts w:hint="default"/>
        <w:lang w:val="pl-PL" w:eastAsia="en-US" w:bidi="ar-SA"/>
      </w:rPr>
    </w:lvl>
    <w:lvl w:ilvl="3" w:tplc="46048918">
      <w:numFmt w:val="bullet"/>
      <w:lvlText w:val="•"/>
      <w:lvlJc w:val="left"/>
      <w:pPr>
        <w:ind w:left="1570" w:hanging="81"/>
      </w:pPr>
      <w:rPr>
        <w:rFonts w:hint="default"/>
        <w:lang w:val="pl-PL" w:eastAsia="en-US" w:bidi="ar-SA"/>
      </w:rPr>
    </w:lvl>
    <w:lvl w:ilvl="4" w:tplc="FADC87E6">
      <w:numFmt w:val="bullet"/>
      <w:lvlText w:val="•"/>
      <w:lvlJc w:val="left"/>
      <w:pPr>
        <w:ind w:left="2033" w:hanging="81"/>
      </w:pPr>
      <w:rPr>
        <w:rFonts w:hint="default"/>
        <w:lang w:val="pl-PL" w:eastAsia="en-US" w:bidi="ar-SA"/>
      </w:rPr>
    </w:lvl>
    <w:lvl w:ilvl="5" w:tplc="EAD23E38">
      <w:numFmt w:val="bullet"/>
      <w:lvlText w:val="•"/>
      <w:lvlJc w:val="left"/>
      <w:pPr>
        <w:ind w:left="2496" w:hanging="81"/>
      </w:pPr>
      <w:rPr>
        <w:rFonts w:hint="default"/>
        <w:lang w:val="pl-PL" w:eastAsia="en-US" w:bidi="ar-SA"/>
      </w:rPr>
    </w:lvl>
    <w:lvl w:ilvl="6" w:tplc="5E4E62F6">
      <w:numFmt w:val="bullet"/>
      <w:lvlText w:val="•"/>
      <w:lvlJc w:val="left"/>
      <w:pPr>
        <w:ind w:left="2960" w:hanging="81"/>
      </w:pPr>
      <w:rPr>
        <w:rFonts w:hint="default"/>
        <w:lang w:val="pl-PL" w:eastAsia="en-US" w:bidi="ar-SA"/>
      </w:rPr>
    </w:lvl>
    <w:lvl w:ilvl="7" w:tplc="E5E4E40A">
      <w:numFmt w:val="bullet"/>
      <w:lvlText w:val="•"/>
      <w:lvlJc w:val="left"/>
      <w:pPr>
        <w:ind w:left="3423" w:hanging="81"/>
      </w:pPr>
      <w:rPr>
        <w:rFonts w:hint="default"/>
        <w:lang w:val="pl-PL" w:eastAsia="en-US" w:bidi="ar-SA"/>
      </w:rPr>
    </w:lvl>
    <w:lvl w:ilvl="8" w:tplc="19C4F9DA">
      <w:numFmt w:val="bullet"/>
      <w:lvlText w:val="•"/>
      <w:lvlJc w:val="left"/>
      <w:pPr>
        <w:ind w:left="3886" w:hanging="81"/>
      </w:pPr>
      <w:rPr>
        <w:rFonts w:hint="default"/>
        <w:lang w:val="pl-PL" w:eastAsia="en-US" w:bidi="ar-SA"/>
      </w:rPr>
    </w:lvl>
  </w:abstractNum>
  <w:abstractNum w:abstractNumId="6" w15:restartNumberingAfterBreak="0">
    <w:nsid w:val="5FD96275"/>
    <w:multiLevelType w:val="hybridMultilevel"/>
    <w:tmpl w:val="EC482ECE"/>
    <w:lvl w:ilvl="0" w:tplc="0F70872E">
      <w:start w:val="1"/>
      <w:numFmt w:val="lowerLetter"/>
      <w:lvlText w:val="%1)"/>
      <w:lvlJc w:val="left"/>
      <w:pPr>
        <w:ind w:left="46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6062EE">
      <w:numFmt w:val="bullet"/>
      <w:lvlText w:val="•"/>
      <w:lvlJc w:val="left"/>
      <w:pPr>
        <w:ind w:left="1444" w:hanging="247"/>
      </w:pPr>
      <w:rPr>
        <w:rFonts w:hint="default"/>
        <w:lang w:val="pl-PL" w:eastAsia="en-US" w:bidi="ar-SA"/>
      </w:rPr>
    </w:lvl>
    <w:lvl w:ilvl="2" w:tplc="C174F9FA">
      <w:numFmt w:val="bullet"/>
      <w:lvlText w:val="•"/>
      <w:lvlJc w:val="left"/>
      <w:pPr>
        <w:ind w:left="2429" w:hanging="247"/>
      </w:pPr>
      <w:rPr>
        <w:rFonts w:hint="default"/>
        <w:lang w:val="pl-PL" w:eastAsia="en-US" w:bidi="ar-SA"/>
      </w:rPr>
    </w:lvl>
    <w:lvl w:ilvl="3" w:tplc="79006280">
      <w:numFmt w:val="bullet"/>
      <w:lvlText w:val="•"/>
      <w:lvlJc w:val="left"/>
      <w:pPr>
        <w:ind w:left="3413" w:hanging="247"/>
      </w:pPr>
      <w:rPr>
        <w:rFonts w:hint="default"/>
        <w:lang w:val="pl-PL" w:eastAsia="en-US" w:bidi="ar-SA"/>
      </w:rPr>
    </w:lvl>
    <w:lvl w:ilvl="4" w:tplc="456A7554">
      <w:numFmt w:val="bullet"/>
      <w:lvlText w:val="•"/>
      <w:lvlJc w:val="left"/>
      <w:pPr>
        <w:ind w:left="4398" w:hanging="247"/>
      </w:pPr>
      <w:rPr>
        <w:rFonts w:hint="default"/>
        <w:lang w:val="pl-PL" w:eastAsia="en-US" w:bidi="ar-SA"/>
      </w:rPr>
    </w:lvl>
    <w:lvl w:ilvl="5" w:tplc="A2FE746C">
      <w:numFmt w:val="bullet"/>
      <w:lvlText w:val="•"/>
      <w:lvlJc w:val="left"/>
      <w:pPr>
        <w:ind w:left="5383" w:hanging="247"/>
      </w:pPr>
      <w:rPr>
        <w:rFonts w:hint="default"/>
        <w:lang w:val="pl-PL" w:eastAsia="en-US" w:bidi="ar-SA"/>
      </w:rPr>
    </w:lvl>
    <w:lvl w:ilvl="6" w:tplc="F64A16B6">
      <w:numFmt w:val="bullet"/>
      <w:lvlText w:val="•"/>
      <w:lvlJc w:val="left"/>
      <w:pPr>
        <w:ind w:left="6367" w:hanging="247"/>
      </w:pPr>
      <w:rPr>
        <w:rFonts w:hint="default"/>
        <w:lang w:val="pl-PL" w:eastAsia="en-US" w:bidi="ar-SA"/>
      </w:rPr>
    </w:lvl>
    <w:lvl w:ilvl="7" w:tplc="A70035F8">
      <w:numFmt w:val="bullet"/>
      <w:lvlText w:val="•"/>
      <w:lvlJc w:val="left"/>
      <w:pPr>
        <w:ind w:left="7352" w:hanging="247"/>
      </w:pPr>
      <w:rPr>
        <w:rFonts w:hint="default"/>
        <w:lang w:val="pl-PL" w:eastAsia="en-US" w:bidi="ar-SA"/>
      </w:rPr>
    </w:lvl>
    <w:lvl w:ilvl="8" w:tplc="F1A03EFA">
      <w:numFmt w:val="bullet"/>
      <w:lvlText w:val="•"/>
      <w:lvlJc w:val="left"/>
      <w:pPr>
        <w:ind w:left="8336" w:hanging="247"/>
      </w:pPr>
      <w:rPr>
        <w:rFonts w:hint="default"/>
        <w:lang w:val="pl-PL" w:eastAsia="en-US" w:bidi="ar-SA"/>
      </w:rPr>
    </w:lvl>
  </w:abstractNum>
  <w:abstractNum w:abstractNumId="7" w15:restartNumberingAfterBreak="0">
    <w:nsid w:val="7B105ECF"/>
    <w:multiLevelType w:val="hybridMultilevel"/>
    <w:tmpl w:val="EC10A0EA"/>
    <w:lvl w:ilvl="0" w:tplc="E188DD60">
      <w:start w:val="1"/>
      <w:numFmt w:val="decimal"/>
      <w:lvlText w:val="%1)"/>
      <w:lvlJc w:val="left"/>
      <w:pPr>
        <w:ind w:left="59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6A6520">
      <w:numFmt w:val="bullet"/>
      <w:lvlText w:val="•"/>
      <w:lvlJc w:val="left"/>
      <w:pPr>
        <w:ind w:left="1570" w:hanging="260"/>
      </w:pPr>
      <w:rPr>
        <w:rFonts w:hint="default"/>
        <w:lang w:val="pl-PL" w:eastAsia="en-US" w:bidi="ar-SA"/>
      </w:rPr>
    </w:lvl>
    <w:lvl w:ilvl="2" w:tplc="D1543A78">
      <w:numFmt w:val="bullet"/>
      <w:lvlText w:val="•"/>
      <w:lvlJc w:val="left"/>
      <w:pPr>
        <w:ind w:left="2541" w:hanging="260"/>
      </w:pPr>
      <w:rPr>
        <w:rFonts w:hint="default"/>
        <w:lang w:val="pl-PL" w:eastAsia="en-US" w:bidi="ar-SA"/>
      </w:rPr>
    </w:lvl>
    <w:lvl w:ilvl="3" w:tplc="99469CAE">
      <w:numFmt w:val="bullet"/>
      <w:lvlText w:val="•"/>
      <w:lvlJc w:val="left"/>
      <w:pPr>
        <w:ind w:left="3511" w:hanging="260"/>
      </w:pPr>
      <w:rPr>
        <w:rFonts w:hint="default"/>
        <w:lang w:val="pl-PL" w:eastAsia="en-US" w:bidi="ar-SA"/>
      </w:rPr>
    </w:lvl>
    <w:lvl w:ilvl="4" w:tplc="454280E8">
      <w:numFmt w:val="bullet"/>
      <w:lvlText w:val="•"/>
      <w:lvlJc w:val="left"/>
      <w:pPr>
        <w:ind w:left="4482" w:hanging="260"/>
      </w:pPr>
      <w:rPr>
        <w:rFonts w:hint="default"/>
        <w:lang w:val="pl-PL" w:eastAsia="en-US" w:bidi="ar-SA"/>
      </w:rPr>
    </w:lvl>
    <w:lvl w:ilvl="5" w:tplc="D634330A">
      <w:numFmt w:val="bullet"/>
      <w:lvlText w:val="•"/>
      <w:lvlJc w:val="left"/>
      <w:pPr>
        <w:ind w:left="5453" w:hanging="260"/>
      </w:pPr>
      <w:rPr>
        <w:rFonts w:hint="default"/>
        <w:lang w:val="pl-PL" w:eastAsia="en-US" w:bidi="ar-SA"/>
      </w:rPr>
    </w:lvl>
    <w:lvl w:ilvl="6" w:tplc="769A6B52">
      <w:numFmt w:val="bullet"/>
      <w:lvlText w:val="•"/>
      <w:lvlJc w:val="left"/>
      <w:pPr>
        <w:ind w:left="6423" w:hanging="260"/>
      </w:pPr>
      <w:rPr>
        <w:rFonts w:hint="default"/>
        <w:lang w:val="pl-PL" w:eastAsia="en-US" w:bidi="ar-SA"/>
      </w:rPr>
    </w:lvl>
    <w:lvl w:ilvl="7" w:tplc="90EC0F50">
      <w:numFmt w:val="bullet"/>
      <w:lvlText w:val="•"/>
      <w:lvlJc w:val="left"/>
      <w:pPr>
        <w:ind w:left="7394" w:hanging="260"/>
      </w:pPr>
      <w:rPr>
        <w:rFonts w:hint="default"/>
        <w:lang w:val="pl-PL" w:eastAsia="en-US" w:bidi="ar-SA"/>
      </w:rPr>
    </w:lvl>
    <w:lvl w:ilvl="8" w:tplc="AEA81666">
      <w:numFmt w:val="bullet"/>
      <w:lvlText w:val="•"/>
      <w:lvlJc w:val="left"/>
      <w:pPr>
        <w:ind w:left="8364" w:hanging="2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F"/>
    <w:rsid w:val="00360E9C"/>
    <w:rsid w:val="003F5765"/>
    <w:rsid w:val="00402DEC"/>
    <w:rsid w:val="0065239A"/>
    <w:rsid w:val="00BD7254"/>
    <w:rsid w:val="00CA238C"/>
    <w:rsid w:val="00CC50AF"/>
    <w:rsid w:val="00CD45D2"/>
    <w:rsid w:val="00E0626C"/>
    <w:rsid w:val="00E613C4"/>
    <w:rsid w:val="00E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49F8"/>
  <w15:docId w15:val="{14DF2629-C3C7-4A17-831E-A45F5E2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73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800" w:hanging="2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DE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DE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D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E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rzebie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0B2F-6461-40B6-9A27-C9BE20EE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Uchwała z dnia 28 czerwca 2021 r. Rady Gminy Trzebiel w sprawie wzoru wniosku  o przyznanie dodatku mieszkaniowego oraz wzoru deklaracji o dochodach gospodarstwa domowego</dc:subject>
  <dc:creator>Rada Gminy Trzebiel</dc:creator>
  <cp:lastModifiedBy>Edyta Konieczyńska</cp:lastModifiedBy>
  <cp:revision>6</cp:revision>
  <cp:lastPrinted>2021-07-13T05:39:00Z</cp:lastPrinted>
  <dcterms:created xsi:type="dcterms:W3CDTF">2021-07-13T05:42:00Z</dcterms:created>
  <dcterms:modified xsi:type="dcterms:W3CDTF">2023-02-23T07:42:00Z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2021-07-13T00:00:00Z</vt:filetime>
  </property>
</Properties>
</file>