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BD766D" w:rsidP="00B9464A">
      <w:pPr>
        <w:rPr>
          <w:rFonts w:ascii="Arial" w:hAnsi="Arial" w:cs="Arial"/>
        </w:rPr>
      </w:pPr>
      <w:r w:rsidRPr="00BD76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59046228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C73678" w:rsidRDefault="00F743DB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F743DB">
        <w:rPr>
          <w:rFonts w:eastAsia="Times New Roman"/>
          <w:sz w:val="20"/>
          <w:szCs w:val="20"/>
        </w:rPr>
        <w:t xml:space="preserve">Trzebiel,  dnia </w:t>
      </w:r>
      <w:r w:rsidR="00115022" w:rsidRPr="00115022">
        <w:rPr>
          <w:rFonts w:eastAsia="Times New Roman"/>
          <w:sz w:val="20"/>
          <w:szCs w:val="20"/>
        </w:rPr>
        <w:t xml:space="preserve">17 października </w:t>
      </w:r>
      <w:proofErr w:type="spellStart"/>
      <w:r w:rsidRPr="00F743DB">
        <w:rPr>
          <w:rFonts w:eastAsia="Times New Roman"/>
          <w:sz w:val="20"/>
          <w:szCs w:val="20"/>
        </w:rPr>
        <w:t>2023r</w:t>
      </w:r>
      <w:proofErr w:type="spellEnd"/>
      <w:r w:rsidRPr="00F743DB">
        <w:rPr>
          <w:rFonts w:eastAsia="Times New Roman"/>
          <w:sz w:val="20"/>
          <w:szCs w:val="20"/>
        </w:rPr>
        <w:t>.</w:t>
      </w:r>
    </w:p>
    <w:p w:rsidR="00B43104" w:rsidRDefault="00B43104" w:rsidP="00B43104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B43104" w:rsidRDefault="00B4310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743DB" w:rsidRPr="003D0784" w:rsidRDefault="00FA3C45" w:rsidP="003D078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F743DB" w:rsidRDefault="00F743DB" w:rsidP="00F743DB">
      <w:pPr>
        <w:pStyle w:val="Bezodstpw"/>
        <w:ind w:left="5670"/>
        <w:rPr>
          <w:rFonts w:ascii="Arial" w:hAnsi="Arial" w:cs="Arial"/>
          <w:b/>
        </w:rPr>
      </w:pPr>
    </w:p>
    <w:p w:rsidR="00115022" w:rsidRPr="00115022" w:rsidRDefault="00115022" w:rsidP="00115022">
      <w:pPr>
        <w:pStyle w:val="Tekstpodstawowywcity"/>
        <w:ind w:right="-142"/>
        <w:rPr>
          <w:rFonts w:ascii="Arial" w:hAnsi="Arial" w:cs="Arial"/>
          <w:b/>
          <w:sz w:val="22"/>
          <w:szCs w:val="22"/>
        </w:rPr>
      </w:pPr>
    </w:p>
    <w:p w:rsidR="00115022" w:rsidRPr="00115022" w:rsidRDefault="00115022" w:rsidP="00115022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</w:rPr>
      </w:pPr>
    </w:p>
    <w:p w:rsidR="00115022" w:rsidRPr="00115022" w:rsidRDefault="00115022" w:rsidP="0011502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115022">
        <w:rPr>
          <w:rFonts w:ascii="Arial" w:hAnsi="Arial" w:cs="Arial"/>
          <w:sz w:val="22"/>
          <w:szCs w:val="22"/>
        </w:rPr>
        <w:t xml:space="preserve">Nasz znak: </w:t>
      </w:r>
      <w:proofErr w:type="spellStart"/>
      <w:r w:rsidRPr="00115022">
        <w:rPr>
          <w:rFonts w:ascii="Arial" w:hAnsi="Arial" w:cs="Arial"/>
          <w:sz w:val="22"/>
          <w:szCs w:val="22"/>
        </w:rPr>
        <w:t>OS.0002.8.2023</w:t>
      </w:r>
      <w:proofErr w:type="spellEnd"/>
    </w:p>
    <w:p w:rsidR="00115022" w:rsidRPr="00115022" w:rsidRDefault="00115022" w:rsidP="00115022">
      <w:pPr>
        <w:pStyle w:val="Tekstpodstawowywcity"/>
        <w:rPr>
          <w:rFonts w:ascii="Arial" w:hAnsi="Arial" w:cs="Arial"/>
          <w:sz w:val="22"/>
          <w:szCs w:val="22"/>
        </w:rPr>
      </w:pPr>
    </w:p>
    <w:p w:rsidR="00115022" w:rsidRPr="00115022" w:rsidRDefault="00115022" w:rsidP="00115022">
      <w:pPr>
        <w:pStyle w:val="Tekstpodstawowywcity"/>
        <w:rPr>
          <w:rFonts w:ascii="Arial" w:hAnsi="Arial" w:cs="Arial"/>
          <w:sz w:val="22"/>
          <w:szCs w:val="22"/>
        </w:rPr>
      </w:pPr>
    </w:p>
    <w:p w:rsidR="00115022" w:rsidRPr="00115022" w:rsidRDefault="00115022" w:rsidP="00115022">
      <w:pPr>
        <w:pStyle w:val="Tekstpodstawowywcity"/>
        <w:rPr>
          <w:rFonts w:ascii="Arial" w:hAnsi="Arial" w:cs="Arial"/>
          <w:sz w:val="22"/>
          <w:szCs w:val="22"/>
        </w:rPr>
      </w:pPr>
    </w:p>
    <w:p w:rsidR="00115022" w:rsidRPr="00115022" w:rsidRDefault="00115022" w:rsidP="00115022">
      <w:pPr>
        <w:pStyle w:val="Tekstpodstawowywcity"/>
        <w:ind w:firstLine="851"/>
        <w:rPr>
          <w:rFonts w:ascii="Arial" w:hAnsi="Arial" w:cs="Arial"/>
          <w:sz w:val="22"/>
          <w:szCs w:val="22"/>
        </w:rPr>
      </w:pPr>
      <w:r w:rsidRPr="00115022">
        <w:rPr>
          <w:rFonts w:ascii="Arial" w:hAnsi="Arial" w:cs="Arial"/>
          <w:sz w:val="22"/>
          <w:szCs w:val="22"/>
        </w:rPr>
        <w:t xml:space="preserve">Uprzejmie </w:t>
      </w:r>
      <w:r>
        <w:rPr>
          <w:rFonts w:ascii="Arial" w:hAnsi="Arial" w:cs="Arial"/>
          <w:sz w:val="22"/>
          <w:szCs w:val="22"/>
        </w:rPr>
        <w:t>informuję, iż</w:t>
      </w:r>
      <w:r w:rsidRPr="00115022">
        <w:rPr>
          <w:rFonts w:ascii="Arial" w:hAnsi="Arial" w:cs="Arial"/>
          <w:sz w:val="22"/>
          <w:szCs w:val="22"/>
        </w:rPr>
        <w:t xml:space="preserve"> LV (55)</w:t>
      </w:r>
      <w:r>
        <w:rPr>
          <w:rFonts w:ascii="Arial" w:hAnsi="Arial" w:cs="Arial"/>
          <w:sz w:val="22"/>
          <w:szCs w:val="22"/>
        </w:rPr>
        <w:t xml:space="preserve"> Sesja Rady Gminy Trzebiel</w:t>
      </w:r>
      <w:r w:rsidRPr="00115022">
        <w:rPr>
          <w:rFonts w:ascii="Arial" w:hAnsi="Arial" w:cs="Arial"/>
          <w:sz w:val="22"/>
          <w:szCs w:val="22"/>
        </w:rPr>
        <w:t xml:space="preserve"> odbędzie się w dniu                 </w:t>
      </w:r>
      <w:r w:rsidRPr="00115022">
        <w:rPr>
          <w:rFonts w:ascii="Arial" w:hAnsi="Arial" w:cs="Arial"/>
          <w:b/>
          <w:sz w:val="22"/>
          <w:szCs w:val="22"/>
        </w:rPr>
        <w:t xml:space="preserve">25 października </w:t>
      </w:r>
      <w:proofErr w:type="spellStart"/>
      <w:r w:rsidRPr="00115022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115022">
        <w:rPr>
          <w:rFonts w:ascii="Arial" w:hAnsi="Arial" w:cs="Arial"/>
          <w:b/>
          <w:sz w:val="22"/>
          <w:szCs w:val="22"/>
        </w:rPr>
        <w:t xml:space="preserve">. godz. 9:00 </w:t>
      </w:r>
      <w:r w:rsidRPr="00115022"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 w:rsidRPr="00115022">
        <w:rPr>
          <w:rFonts w:ascii="Arial" w:hAnsi="Arial" w:cs="Arial"/>
          <w:sz w:val="22"/>
          <w:szCs w:val="22"/>
        </w:rPr>
        <w:t>Trzebielu</w:t>
      </w:r>
      <w:proofErr w:type="spellEnd"/>
      <w:r w:rsidRPr="00115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5022">
        <w:rPr>
          <w:rFonts w:ascii="Arial" w:hAnsi="Arial" w:cs="Arial"/>
          <w:sz w:val="22"/>
          <w:szCs w:val="22"/>
        </w:rPr>
        <w:t>ul.Żarska</w:t>
      </w:r>
      <w:proofErr w:type="spellEnd"/>
      <w:r w:rsidRPr="00115022">
        <w:rPr>
          <w:rFonts w:ascii="Arial" w:hAnsi="Arial" w:cs="Arial"/>
          <w:sz w:val="22"/>
          <w:szCs w:val="22"/>
        </w:rPr>
        <w:t xml:space="preserve"> 41.</w:t>
      </w:r>
    </w:p>
    <w:p w:rsidR="00115022" w:rsidRPr="00115022" w:rsidRDefault="00115022" w:rsidP="00115022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115022" w:rsidRPr="00115022" w:rsidRDefault="00115022" w:rsidP="00115022">
      <w:pPr>
        <w:pStyle w:val="Tekstpodstawowywcity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115022"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Otwarcie obrad LV sesji.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Przedstawienie porządku obrad.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Przyjęcie protokołu z LIV sesji.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  <w:u w:val="single"/>
        </w:rPr>
      </w:pPr>
      <w:r w:rsidRPr="00115022"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 w:rsidRPr="00115022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Projekt uchwały w sprawie studium uwarunkowań i kierunków zagospodarowania przestrzennego Gminy Trzebiel.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Projekt uchwały w sprawie zmiany uchwały budżetowej Gminy Trzebiel na rok 2023.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Projekt uchwały w sprawie wysokości stawek podatków i opłat lokalnych.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 xml:space="preserve">Projekt uchwały </w:t>
      </w:r>
      <w:r w:rsidRPr="00115022">
        <w:rPr>
          <w:rFonts w:ascii="Arial" w:hAnsi="Arial" w:cs="Arial"/>
          <w:bCs/>
          <w:i/>
          <w:sz w:val="22"/>
          <w:szCs w:val="22"/>
        </w:rPr>
        <w:t>w sprawie przyjęcia „Programu profilaktyki i wczesnego wykrywania osteoporozy wśród mieszkańców Gminy Trzebiel na lata 2023-2025”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iCs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115022" w:rsidRPr="00115022" w:rsidRDefault="00115022" w:rsidP="00115022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115022">
        <w:rPr>
          <w:rFonts w:ascii="Arial" w:hAnsi="Arial" w:cs="Arial"/>
          <w:i/>
          <w:sz w:val="22"/>
          <w:szCs w:val="22"/>
        </w:rPr>
        <w:t>Zakończenie sesji.</w:t>
      </w:r>
    </w:p>
    <w:p w:rsidR="00F743DB" w:rsidRPr="00D2228C" w:rsidRDefault="00F743DB" w:rsidP="003D0784">
      <w:pPr>
        <w:pStyle w:val="Tekstpodstawowywcity"/>
        <w:ind w:right="-142" w:firstLine="0"/>
        <w:rPr>
          <w:rFonts w:ascii="Arial" w:hAnsi="Arial" w:cs="Arial"/>
          <w:sz w:val="22"/>
          <w:szCs w:val="22"/>
        </w:rPr>
      </w:pP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F6CCD"/>
    <w:rsid w:val="00902908"/>
    <w:rsid w:val="00906AA5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D5D8D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59</cp:revision>
  <cp:lastPrinted>2023-10-17T09:11:00Z</cp:lastPrinted>
  <dcterms:created xsi:type="dcterms:W3CDTF">2020-04-23T10:15:00Z</dcterms:created>
  <dcterms:modified xsi:type="dcterms:W3CDTF">2023-10-17T09:11:00Z</dcterms:modified>
</cp:coreProperties>
</file>